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306A" w:rsidRDefault="000A306A" w:rsidP="003E67F6">
      <w:r w:rsidRPr="000A306A">
        <w:rPr>
          <w:noProof/>
          <w:lang w:val="en-US" w:eastAsia="en-US"/>
        </w:rPr>
        <w:drawing>
          <wp:inline distT="0" distB="0" distL="0" distR="0">
            <wp:extent cx="5600700" cy="900112"/>
            <wp:effectExtent l="19050" t="0" r="0" b="0"/>
            <wp:docPr id="1" name="Picture 1" descr="blanka_new_colored_18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blanka_new_colored_180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900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A306A" w:rsidRDefault="000A306A" w:rsidP="00C060E0">
      <w:pPr>
        <w:jc w:val="center"/>
      </w:pPr>
    </w:p>
    <w:p w:rsidR="000A306A" w:rsidRDefault="000A306A" w:rsidP="00C060E0">
      <w:pPr>
        <w:spacing w:after="0" w:line="240" w:lineRule="auto"/>
        <w:rPr>
          <w:lang w:val="en-US"/>
        </w:rPr>
      </w:pPr>
    </w:p>
    <w:p w:rsidR="00C060E0" w:rsidRPr="00C060E0" w:rsidRDefault="00C060E0" w:rsidP="00C060E0">
      <w:pPr>
        <w:spacing w:after="0" w:line="240" w:lineRule="auto"/>
        <w:rPr>
          <w:lang w:val="en-US"/>
        </w:rPr>
      </w:pPr>
    </w:p>
    <w:p w:rsidR="00AE648D" w:rsidRPr="00C060E0" w:rsidRDefault="00C97C17" w:rsidP="00C060E0">
      <w:pPr>
        <w:tabs>
          <w:tab w:val="left" w:pos="270"/>
        </w:tabs>
        <w:spacing w:after="0" w:line="240" w:lineRule="auto"/>
        <w:jc w:val="center"/>
        <w:rPr>
          <w:b/>
          <w:sz w:val="48"/>
          <w:szCs w:val="32"/>
          <w:lang w:val="en-US"/>
        </w:rPr>
      </w:pPr>
      <w:r w:rsidRPr="00C060E0">
        <w:rPr>
          <w:b/>
          <w:sz w:val="48"/>
          <w:szCs w:val="32"/>
        </w:rPr>
        <w:t>ПОКАНА</w:t>
      </w:r>
    </w:p>
    <w:p w:rsidR="00C060E0" w:rsidRDefault="00C060E0" w:rsidP="00C060E0">
      <w:pPr>
        <w:tabs>
          <w:tab w:val="left" w:pos="270"/>
        </w:tabs>
        <w:spacing w:after="0" w:line="240" w:lineRule="auto"/>
        <w:jc w:val="center"/>
        <w:rPr>
          <w:b/>
          <w:sz w:val="16"/>
          <w:szCs w:val="16"/>
          <w:lang w:val="en-US"/>
        </w:rPr>
      </w:pPr>
    </w:p>
    <w:p w:rsidR="00C97C17" w:rsidRPr="00C060E0" w:rsidRDefault="00C97C17" w:rsidP="00B43473">
      <w:pPr>
        <w:spacing w:before="120" w:after="120" w:line="240" w:lineRule="auto"/>
        <w:ind w:firstLine="567"/>
        <w:jc w:val="both"/>
        <w:rPr>
          <w:sz w:val="32"/>
          <w:szCs w:val="32"/>
        </w:rPr>
      </w:pPr>
      <w:r w:rsidRPr="00C060E0">
        <w:rPr>
          <w:sz w:val="32"/>
          <w:szCs w:val="32"/>
        </w:rPr>
        <w:t xml:space="preserve">Имаме удоволствието да Ви поканим на публичното представяне на книгата </w:t>
      </w:r>
      <w:r w:rsidR="00B43473">
        <w:rPr>
          <w:b/>
          <w:sz w:val="32"/>
          <w:szCs w:val="32"/>
        </w:rPr>
        <w:t>„</w:t>
      </w:r>
      <w:r w:rsidR="00B16ADE" w:rsidRPr="00374DDB">
        <w:rPr>
          <w:b/>
          <w:sz w:val="32"/>
          <w:szCs w:val="32"/>
        </w:rPr>
        <w:t>Пазарът на труда и социалната защита на хоризонт 2020</w:t>
      </w:r>
      <w:r w:rsidRPr="00374DDB">
        <w:rPr>
          <w:b/>
          <w:sz w:val="32"/>
          <w:szCs w:val="32"/>
        </w:rPr>
        <w:t>"</w:t>
      </w:r>
      <w:r w:rsidRPr="00C060E0">
        <w:rPr>
          <w:sz w:val="32"/>
          <w:szCs w:val="32"/>
        </w:rPr>
        <w:t xml:space="preserve">, което ще се състои на </w:t>
      </w:r>
      <w:r w:rsidRPr="00374DDB">
        <w:rPr>
          <w:b/>
          <w:sz w:val="32"/>
          <w:szCs w:val="32"/>
        </w:rPr>
        <w:t>1</w:t>
      </w:r>
      <w:r w:rsidR="00D1102A" w:rsidRPr="00374DDB">
        <w:rPr>
          <w:b/>
          <w:sz w:val="32"/>
          <w:szCs w:val="32"/>
        </w:rPr>
        <w:t>8</w:t>
      </w:r>
      <w:r w:rsidR="00B43473">
        <w:rPr>
          <w:b/>
          <w:sz w:val="32"/>
          <w:szCs w:val="32"/>
        </w:rPr>
        <w:t xml:space="preserve"> октомври 2017 г. от 10:</w:t>
      </w:r>
      <w:r w:rsidRPr="00374DDB">
        <w:rPr>
          <w:b/>
          <w:sz w:val="32"/>
          <w:szCs w:val="32"/>
        </w:rPr>
        <w:t>30 ч.</w:t>
      </w:r>
      <w:r w:rsidRPr="00C060E0">
        <w:rPr>
          <w:sz w:val="32"/>
          <w:szCs w:val="32"/>
        </w:rPr>
        <w:t xml:space="preserve"> в Голямата зала на Института за икономически изследвания на БАН. </w:t>
      </w:r>
    </w:p>
    <w:p w:rsidR="00C97C17" w:rsidRPr="00C060E0" w:rsidRDefault="00B16ADE" w:rsidP="00B43473">
      <w:pPr>
        <w:spacing w:before="120" w:after="120" w:line="240" w:lineRule="auto"/>
        <w:ind w:firstLine="567"/>
        <w:jc w:val="both"/>
        <w:rPr>
          <w:sz w:val="32"/>
          <w:szCs w:val="32"/>
        </w:rPr>
      </w:pPr>
      <w:r w:rsidRPr="00C060E0">
        <w:rPr>
          <w:sz w:val="32"/>
          <w:szCs w:val="32"/>
        </w:rPr>
        <w:t xml:space="preserve">В рамките на представянето ще се проведе дискусия по актуални въпроси в областта на изследваните в книгата теми: пазар на труда, доходи, социално осигуряване и социално подпомагане. </w:t>
      </w:r>
    </w:p>
    <w:p w:rsidR="00B16ADE" w:rsidRPr="00C060E0" w:rsidRDefault="00B16ADE" w:rsidP="00C060E0">
      <w:pPr>
        <w:spacing w:before="120" w:after="120" w:line="240" w:lineRule="auto"/>
        <w:rPr>
          <w:sz w:val="32"/>
          <w:szCs w:val="32"/>
        </w:rPr>
      </w:pPr>
    </w:p>
    <w:p w:rsidR="003E67F6" w:rsidRDefault="003E67F6" w:rsidP="003E67F6">
      <w:pPr>
        <w:spacing w:after="0" w:line="240" w:lineRule="auto"/>
        <w:ind w:left="90"/>
        <w:jc w:val="center"/>
        <w:rPr>
          <w:sz w:val="32"/>
          <w:szCs w:val="32"/>
          <w:lang w:val="en-US"/>
        </w:rPr>
      </w:pPr>
      <w:r>
        <w:object w:dxaOrig="6483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4.55pt;height:3in" o:ole="">
            <v:imagedata r:id="rId5" o:title=""/>
          </v:shape>
          <o:OLEObject Type="Embed" ProgID="Photoshop.Image.18" ShapeID="_x0000_i1025" DrawAspect="Content" ObjectID="_1569155932" r:id="rId6">
            <o:FieldCodes>\s</o:FieldCodes>
          </o:OLEObject>
        </w:object>
      </w:r>
    </w:p>
    <w:p w:rsidR="003E67F6" w:rsidRDefault="003E67F6" w:rsidP="00C060E0">
      <w:pPr>
        <w:spacing w:after="0" w:line="240" w:lineRule="auto"/>
        <w:ind w:left="5670"/>
        <w:rPr>
          <w:sz w:val="32"/>
          <w:szCs w:val="32"/>
          <w:lang w:val="en-US"/>
        </w:rPr>
      </w:pPr>
    </w:p>
    <w:p w:rsidR="003E67F6" w:rsidRDefault="003E67F6" w:rsidP="00C060E0">
      <w:pPr>
        <w:spacing w:after="0" w:line="240" w:lineRule="auto"/>
        <w:ind w:left="5670"/>
        <w:rPr>
          <w:sz w:val="32"/>
          <w:szCs w:val="32"/>
          <w:lang w:val="en-US"/>
        </w:rPr>
      </w:pPr>
    </w:p>
    <w:p w:rsidR="00B16ADE" w:rsidRPr="00C060E0" w:rsidRDefault="00B16ADE" w:rsidP="00C060E0">
      <w:pPr>
        <w:spacing w:after="0" w:line="240" w:lineRule="auto"/>
        <w:ind w:left="5670"/>
        <w:rPr>
          <w:sz w:val="32"/>
          <w:szCs w:val="32"/>
        </w:rPr>
      </w:pPr>
      <w:r w:rsidRPr="00C060E0">
        <w:rPr>
          <w:sz w:val="32"/>
          <w:szCs w:val="32"/>
        </w:rPr>
        <w:t>С уважение:</w:t>
      </w:r>
    </w:p>
    <w:p w:rsidR="00C97C17" w:rsidRPr="00C060E0" w:rsidRDefault="000A306A" w:rsidP="00C060E0">
      <w:pPr>
        <w:spacing w:after="0" w:line="240" w:lineRule="auto"/>
        <w:ind w:left="5670"/>
        <w:rPr>
          <w:sz w:val="32"/>
          <w:szCs w:val="32"/>
          <w:lang w:val="en-US"/>
        </w:rPr>
      </w:pPr>
      <w:r w:rsidRPr="00C060E0">
        <w:rPr>
          <w:sz w:val="32"/>
          <w:szCs w:val="32"/>
        </w:rPr>
        <w:tab/>
      </w:r>
      <w:r w:rsidRPr="00C060E0">
        <w:rPr>
          <w:sz w:val="32"/>
          <w:szCs w:val="32"/>
        </w:rPr>
        <w:tab/>
      </w:r>
      <w:r w:rsidRPr="00C060E0">
        <w:rPr>
          <w:sz w:val="32"/>
          <w:szCs w:val="32"/>
        </w:rPr>
        <w:tab/>
      </w:r>
      <w:r w:rsidR="00B16ADE" w:rsidRPr="00C060E0">
        <w:rPr>
          <w:sz w:val="32"/>
          <w:szCs w:val="32"/>
        </w:rPr>
        <w:t>От авторите</w:t>
      </w:r>
    </w:p>
    <w:sectPr w:rsidR="00C97C17" w:rsidRPr="00C060E0" w:rsidSect="00B43473">
      <w:pgSz w:w="11907" w:h="16840" w:code="9"/>
      <w:pgMar w:top="1134" w:right="1134" w:bottom="1134" w:left="1134" w:header="567" w:footer="567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20"/>
  <w:characterSpacingControl w:val="doNotCompress"/>
  <w:compat>
    <w:useFELayout/>
  </w:compat>
  <w:rsids>
    <w:rsidRoot w:val="00C97C17"/>
    <w:rsid w:val="000A306A"/>
    <w:rsid w:val="001C1535"/>
    <w:rsid w:val="002056EA"/>
    <w:rsid w:val="0025304F"/>
    <w:rsid w:val="00316FFD"/>
    <w:rsid w:val="00374DDB"/>
    <w:rsid w:val="003E67F6"/>
    <w:rsid w:val="004E12FD"/>
    <w:rsid w:val="005C4B83"/>
    <w:rsid w:val="00875265"/>
    <w:rsid w:val="009C74AD"/>
    <w:rsid w:val="00A57769"/>
    <w:rsid w:val="00A909B9"/>
    <w:rsid w:val="00AE648D"/>
    <w:rsid w:val="00B16ADE"/>
    <w:rsid w:val="00B31283"/>
    <w:rsid w:val="00B43473"/>
    <w:rsid w:val="00BB7C87"/>
    <w:rsid w:val="00BE4211"/>
    <w:rsid w:val="00C060E0"/>
    <w:rsid w:val="00C325E6"/>
    <w:rsid w:val="00C97C17"/>
    <w:rsid w:val="00D1102A"/>
    <w:rsid w:val="00D2103E"/>
    <w:rsid w:val="00FA762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MS Mincho" w:hAnsiTheme="minorHAnsi" w:cstheme="minorBidi"/>
        <w:sz w:val="22"/>
        <w:szCs w:val="22"/>
        <w:lang w:val="en-US" w:eastAsia="ja-JP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E648D"/>
    <w:rPr>
      <w:lang w:val="bg-B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A30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306A"/>
    <w:rPr>
      <w:rFonts w:ascii="Tahoma" w:hAnsi="Tahoma" w:cs="Tahoma"/>
      <w:sz w:val="16"/>
      <w:szCs w:val="16"/>
      <w:lang w:val="bg-BG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2.emf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75</Words>
  <Characters>433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IKI</Company>
  <LinksUpToDate>false</LinksUpToDate>
  <CharactersWithSpaces>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Iskra Beleva</dc:creator>
  <cp:lastModifiedBy>DIANA</cp:lastModifiedBy>
  <cp:revision>4</cp:revision>
  <cp:lastPrinted>2017-09-26T12:49:00Z</cp:lastPrinted>
  <dcterms:created xsi:type="dcterms:W3CDTF">2017-10-09T12:35:00Z</dcterms:created>
  <dcterms:modified xsi:type="dcterms:W3CDTF">2017-10-10T12:52:00Z</dcterms:modified>
</cp:coreProperties>
</file>