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FD918" w14:textId="2EEB44D1" w:rsidR="001F4760" w:rsidRPr="00BA6BCA" w:rsidRDefault="000E5E2E" w:rsidP="001C7B6C">
      <w:pPr>
        <w:pStyle w:val="Abstract"/>
        <w:spacing w:before="120" w:after="120" w:line="240" w:lineRule="auto"/>
        <w:ind w:left="0" w:right="0"/>
        <w:jc w:val="center"/>
        <w:rPr>
          <w:rFonts w:ascii="Times New Roman Bold" w:hAnsi="Times New Roman Bold"/>
          <w:b/>
          <w:caps/>
          <w:sz w:val="28"/>
        </w:rPr>
      </w:pPr>
      <w:bookmarkStart w:id="0" w:name="_GoBack"/>
      <w:bookmarkEnd w:id="0"/>
      <w:r w:rsidRPr="00BA6BCA">
        <w:rPr>
          <w:rFonts w:ascii="Times New Roman Bold" w:hAnsi="Times New Roman Bold"/>
          <w:b/>
          <w:caps/>
          <w:sz w:val="28"/>
        </w:rPr>
        <w:t xml:space="preserve">ARTICLE </w:t>
      </w:r>
      <w:r w:rsidR="00A0371E" w:rsidRPr="00BA6BCA">
        <w:rPr>
          <w:rFonts w:ascii="Times New Roman Bold" w:hAnsi="Times New Roman Bold"/>
          <w:b/>
          <w:caps/>
          <w:sz w:val="28"/>
        </w:rPr>
        <w:t>TEMPLATE</w:t>
      </w:r>
    </w:p>
    <w:tbl>
      <w:tblPr>
        <w:tblStyle w:val="TableGrid"/>
        <w:tblpPr w:leftFromText="141" w:rightFromText="141" w:vertAnchor="text" w:horzAnchor="margin" w:tblpY="137"/>
        <w:tblW w:w="0" w:type="auto"/>
        <w:tblLook w:val="04A0" w:firstRow="1" w:lastRow="0" w:firstColumn="1" w:lastColumn="0" w:noHBand="0" w:noVBand="1"/>
      </w:tblPr>
      <w:tblGrid>
        <w:gridCol w:w="9016"/>
      </w:tblGrid>
      <w:tr w:rsidR="00283A80" w:rsidRPr="00A0371E" w14:paraId="4293432D" w14:textId="77777777" w:rsidTr="00283A80">
        <w:tc>
          <w:tcPr>
            <w:tcW w:w="9016" w:type="dxa"/>
          </w:tcPr>
          <w:p w14:paraId="7C275756" w14:textId="711F040C" w:rsidR="00283A80" w:rsidRPr="00A0371E" w:rsidRDefault="00CE5A52" w:rsidP="00283A80">
            <w:pPr>
              <w:keepNext/>
              <w:spacing w:after="120" w:line="240" w:lineRule="auto"/>
              <w:jc w:val="both"/>
              <w:outlineLvl w:val="0"/>
              <w:rPr>
                <w:b/>
                <w:bCs/>
                <w:color w:val="FF0000"/>
                <w:sz w:val="28"/>
                <w:szCs w:val="20"/>
                <w:lang w:val="en-US"/>
              </w:rPr>
            </w:pPr>
            <w:r w:rsidRPr="00A0371E">
              <w:rPr>
                <w:b/>
                <w:bCs/>
                <w:color w:val="FF0000"/>
                <w:sz w:val="28"/>
                <w:szCs w:val="20"/>
                <w:lang w:val="en-US"/>
              </w:rPr>
              <w:t>A</w:t>
            </w:r>
            <w:r>
              <w:rPr>
                <w:b/>
                <w:bCs/>
                <w:color w:val="FF0000"/>
                <w:sz w:val="28"/>
                <w:szCs w:val="20"/>
                <w:lang w:val="en-US"/>
              </w:rPr>
              <w:t>TTENTION</w:t>
            </w:r>
            <w:r w:rsidR="00283A80" w:rsidRPr="00A0371E">
              <w:rPr>
                <w:b/>
                <w:bCs/>
                <w:color w:val="FF0000"/>
                <w:sz w:val="28"/>
                <w:szCs w:val="20"/>
                <w:lang w:val="en-US"/>
              </w:rPr>
              <w:t xml:space="preserve">! </w:t>
            </w:r>
          </w:p>
          <w:p w14:paraId="09F35076" w14:textId="12BBC086" w:rsidR="00DE6671" w:rsidRDefault="000E5E2E" w:rsidP="00DE6671">
            <w:pPr>
              <w:keepNext/>
              <w:spacing w:after="120" w:line="240" w:lineRule="auto"/>
              <w:jc w:val="both"/>
              <w:outlineLvl w:val="0"/>
              <w:rPr>
                <w:b/>
                <w:bCs/>
                <w:color w:val="000000" w:themeColor="text1"/>
                <w:sz w:val="24"/>
                <w:szCs w:val="24"/>
                <w:lang w:val="en-US"/>
              </w:rPr>
            </w:pPr>
            <w:r>
              <w:rPr>
                <w:b/>
                <w:bCs/>
                <w:color w:val="000000" w:themeColor="text1"/>
                <w:sz w:val="24"/>
                <w:szCs w:val="24"/>
                <w:lang w:val="en-US"/>
              </w:rPr>
              <w:t>Articles</w:t>
            </w:r>
            <w:r w:rsidRPr="008F1244">
              <w:rPr>
                <w:b/>
                <w:bCs/>
                <w:color w:val="000000" w:themeColor="text1"/>
                <w:sz w:val="24"/>
                <w:szCs w:val="24"/>
                <w:lang w:val="en-US"/>
              </w:rPr>
              <w:t xml:space="preserve"> </w:t>
            </w:r>
            <w:r w:rsidR="00DE6671">
              <w:rPr>
                <w:b/>
                <w:bCs/>
                <w:color w:val="000000" w:themeColor="text1"/>
                <w:sz w:val="24"/>
                <w:szCs w:val="24"/>
                <w:lang w:val="en-US"/>
              </w:rPr>
              <w:t xml:space="preserve">have </w:t>
            </w:r>
            <w:r w:rsidR="00DE6671" w:rsidRPr="008F1244">
              <w:rPr>
                <w:b/>
                <w:bCs/>
                <w:color w:val="000000" w:themeColor="text1"/>
                <w:sz w:val="24"/>
                <w:szCs w:val="24"/>
                <w:lang w:val="en-US"/>
              </w:rPr>
              <w:t>to be submitted in ENGLISH</w:t>
            </w:r>
            <w:r w:rsidR="00DE6671">
              <w:rPr>
                <w:b/>
                <w:bCs/>
                <w:color w:val="000000" w:themeColor="text1"/>
                <w:sz w:val="24"/>
                <w:szCs w:val="24"/>
                <w:lang w:val="en-US"/>
              </w:rPr>
              <w:t>.</w:t>
            </w:r>
          </w:p>
          <w:p w14:paraId="52064C08" w14:textId="39E715E0" w:rsidR="008F1244" w:rsidRPr="008F1244" w:rsidRDefault="000E5E2E" w:rsidP="006A4DCC">
            <w:pPr>
              <w:keepNext/>
              <w:spacing w:after="120" w:line="240" w:lineRule="auto"/>
              <w:jc w:val="both"/>
              <w:outlineLvl w:val="0"/>
              <w:rPr>
                <w:b/>
                <w:bCs/>
                <w:color w:val="000000" w:themeColor="text1"/>
                <w:sz w:val="24"/>
                <w:szCs w:val="24"/>
                <w:lang w:val="en-US"/>
              </w:rPr>
            </w:pPr>
            <w:r>
              <w:rPr>
                <w:b/>
                <w:bCs/>
                <w:color w:val="000000" w:themeColor="text1"/>
                <w:sz w:val="24"/>
                <w:szCs w:val="24"/>
                <w:lang w:val="en-US"/>
              </w:rPr>
              <w:t xml:space="preserve">THE </w:t>
            </w:r>
            <w:r w:rsidR="0029459D">
              <w:rPr>
                <w:b/>
                <w:bCs/>
                <w:color w:val="000000" w:themeColor="text1"/>
                <w:sz w:val="24"/>
                <w:szCs w:val="24"/>
                <w:lang w:val="en-US"/>
              </w:rPr>
              <w:t xml:space="preserve">TOTAL </w:t>
            </w:r>
            <w:r>
              <w:rPr>
                <w:b/>
                <w:bCs/>
                <w:color w:val="000000" w:themeColor="text1"/>
                <w:sz w:val="24"/>
                <w:szCs w:val="24"/>
                <w:lang w:val="en-US"/>
              </w:rPr>
              <w:t xml:space="preserve">VOLUME </w:t>
            </w:r>
            <w:r w:rsidR="0029459D">
              <w:rPr>
                <w:b/>
                <w:bCs/>
                <w:color w:val="000000" w:themeColor="text1"/>
                <w:sz w:val="24"/>
                <w:szCs w:val="24"/>
                <w:lang w:val="en-US"/>
              </w:rPr>
              <w:t>OF A</w:t>
            </w:r>
            <w:r>
              <w:rPr>
                <w:b/>
                <w:bCs/>
                <w:color w:val="000000" w:themeColor="text1"/>
                <w:sz w:val="24"/>
                <w:szCs w:val="24"/>
                <w:lang w:val="en-US"/>
              </w:rPr>
              <w:t>N</w:t>
            </w:r>
            <w:r w:rsidR="0029459D">
              <w:rPr>
                <w:b/>
                <w:bCs/>
                <w:color w:val="000000" w:themeColor="text1"/>
                <w:sz w:val="24"/>
                <w:szCs w:val="24"/>
                <w:lang w:val="en-US"/>
              </w:rPr>
              <w:t xml:space="preserve"> </w:t>
            </w:r>
            <w:r>
              <w:rPr>
                <w:b/>
                <w:bCs/>
                <w:color w:val="000000" w:themeColor="text1"/>
                <w:sz w:val="24"/>
                <w:szCs w:val="24"/>
                <w:lang w:val="en-US"/>
              </w:rPr>
              <w:t xml:space="preserve">ARTICLE </w:t>
            </w:r>
            <w:r w:rsidR="008F1244">
              <w:rPr>
                <w:b/>
                <w:bCs/>
                <w:color w:val="000000" w:themeColor="text1"/>
                <w:sz w:val="24"/>
                <w:szCs w:val="24"/>
                <w:lang w:val="en-US"/>
              </w:rPr>
              <w:t xml:space="preserve">(incl. abstract and references) </w:t>
            </w:r>
            <w:r>
              <w:rPr>
                <w:b/>
                <w:bCs/>
                <w:color w:val="000000" w:themeColor="text1"/>
                <w:sz w:val="24"/>
                <w:szCs w:val="24"/>
                <w:lang w:val="en-US"/>
              </w:rPr>
              <w:t>must not exceed</w:t>
            </w:r>
            <w:r w:rsidR="008F1244">
              <w:rPr>
                <w:b/>
                <w:bCs/>
                <w:color w:val="000000" w:themeColor="text1"/>
                <w:sz w:val="24"/>
                <w:szCs w:val="24"/>
                <w:lang w:val="en-US"/>
              </w:rPr>
              <w:t xml:space="preserve"> 18000 characters </w:t>
            </w:r>
            <w:r>
              <w:rPr>
                <w:b/>
                <w:bCs/>
                <w:color w:val="000000" w:themeColor="text1"/>
                <w:sz w:val="24"/>
                <w:szCs w:val="24"/>
                <w:lang w:val="en-US"/>
              </w:rPr>
              <w:t>(</w:t>
            </w:r>
            <w:r w:rsidR="008F1244">
              <w:rPr>
                <w:b/>
                <w:bCs/>
                <w:color w:val="000000" w:themeColor="text1"/>
                <w:sz w:val="24"/>
                <w:szCs w:val="24"/>
                <w:lang w:val="en-US"/>
              </w:rPr>
              <w:t>with spaces</w:t>
            </w:r>
            <w:r>
              <w:rPr>
                <w:b/>
                <w:bCs/>
                <w:color w:val="000000" w:themeColor="text1"/>
                <w:sz w:val="24"/>
                <w:szCs w:val="24"/>
                <w:lang w:val="en-US"/>
              </w:rPr>
              <w:t>)</w:t>
            </w:r>
            <w:r w:rsidR="008F1244">
              <w:rPr>
                <w:b/>
                <w:bCs/>
                <w:color w:val="000000" w:themeColor="text1"/>
                <w:sz w:val="24"/>
                <w:szCs w:val="24"/>
                <w:lang w:val="en-US"/>
              </w:rPr>
              <w:t>.</w:t>
            </w:r>
          </w:p>
          <w:p w14:paraId="1ED0928F" w14:textId="1A431179" w:rsidR="00D33DB4" w:rsidRPr="00A0371E" w:rsidRDefault="00A0371E" w:rsidP="006A4DCC">
            <w:pPr>
              <w:keepNext/>
              <w:spacing w:after="120" w:line="240" w:lineRule="auto"/>
              <w:jc w:val="both"/>
              <w:outlineLvl w:val="0"/>
              <w:rPr>
                <w:b/>
                <w:bCs/>
                <w:color w:val="000000" w:themeColor="text1"/>
                <w:sz w:val="24"/>
                <w:szCs w:val="24"/>
                <w:lang w:val="en-US"/>
              </w:rPr>
            </w:pPr>
            <w:r w:rsidRPr="00A0371E">
              <w:rPr>
                <w:b/>
                <w:bCs/>
                <w:color w:val="000000" w:themeColor="text1"/>
                <w:sz w:val="24"/>
                <w:szCs w:val="24"/>
                <w:lang w:val="en-US"/>
              </w:rPr>
              <w:t>O</w:t>
            </w:r>
            <w:r w:rsidR="00D33DB4" w:rsidRPr="00A0371E">
              <w:rPr>
                <w:b/>
                <w:bCs/>
                <w:color w:val="000000" w:themeColor="text1"/>
                <w:sz w:val="24"/>
                <w:szCs w:val="24"/>
                <w:lang w:val="en-US"/>
              </w:rPr>
              <w:t>nly</w:t>
            </w:r>
            <w:r w:rsidRPr="00A0371E">
              <w:rPr>
                <w:b/>
                <w:bCs/>
                <w:color w:val="000000" w:themeColor="text1"/>
                <w:sz w:val="24"/>
                <w:szCs w:val="24"/>
                <w:lang w:val="en-US"/>
              </w:rPr>
              <w:t xml:space="preserve"> </w:t>
            </w:r>
            <w:r w:rsidR="000E5E2E">
              <w:rPr>
                <w:b/>
                <w:bCs/>
                <w:color w:val="000000" w:themeColor="text1"/>
                <w:sz w:val="24"/>
                <w:szCs w:val="24"/>
                <w:lang w:val="en-US"/>
              </w:rPr>
              <w:t>articles</w:t>
            </w:r>
            <w:r w:rsidR="000E5E2E" w:rsidRPr="00A0371E">
              <w:rPr>
                <w:b/>
                <w:bCs/>
                <w:color w:val="000000" w:themeColor="text1"/>
                <w:sz w:val="24"/>
                <w:szCs w:val="24"/>
                <w:lang w:val="en-US"/>
              </w:rPr>
              <w:t xml:space="preserve"> </w:t>
            </w:r>
            <w:r w:rsidRPr="00DC36AE">
              <w:rPr>
                <w:b/>
                <w:bCs/>
                <w:color w:val="000000" w:themeColor="text1"/>
                <w:sz w:val="24"/>
                <w:szCs w:val="24"/>
                <w:lang w:val="en-US"/>
              </w:rPr>
              <w:t xml:space="preserve">formatted according to the requirements of </w:t>
            </w:r>
            <w:r w:rsidR="008F1244" w:rsidRPr="00DC36AE">
              <w:rPr>
                <w:b/>
                <w:bCs/>
                <w:color w:val="000000" w:themeColor="text1"/>
                <w:sz w:val="24"/>
                <w:szCs w:val="24"/>
                <w:lang w:val="en-US"/>
              </w:rPr>
              <w:t xml:space="preserve">this </w:t>
            </w:r>
            <w:r w:rsidR="000E5E2E">
              <w:rPr>
                <w:b/>
                <w:bCs/>
                <w:color w:val="000000" w:themeColor="text1"/>
                <w:sz w:val="24"/>
                <w:szCs w:val="24"/>
                <w:lang w:val="en-US"/>
              </w:rPr>
              <w:t>Article</w:t>
            </w:r>
            <w:r w:rsidR="000E5E2E" w:rsidRPr="00DC36AE">
              <w:rPr>
                <w:b/>
                <w:bCs/>
                <w:color w:val="000000" w:themeColor="text1"/>
                <w:sz w:val="24"/>
                <w:szCs w:val="24"/>
                <w:lang w:val="en-US"/>
              </w:rPr>
              <w:t xml:space="preserve"> </w:t>
            </w:r>
            <w:r w:rsidR="008F1244" w:rsidRPr="00DC36AE">
              <w:rPr>
                <w:b/>
                <w:bCs/>
                <w:color w:val="000000" w:themeColor="text1"/>
                <w:sz w:val="24"/>
                <w:szCs w:val="24"/>
                <w:lang w:val="en-US"/>
              </w:rPr>
              <w:t>T</w:t>
            </w:r>
            <w:r w:rsidRPr="00DC36AE">
              <w:rPr>
                <w:b/>
                <w:bCs/>
                <w:color w:val="000000" w:themeColor="text1"/>
                <w:sz w:val="24"/>
                <w:szCs w:val="24"/>
                <w:lang w:val="en-US"/>
              </w:rPr>
              <w:t>emplate, including the references</w:t>
            </w:r>
            <w:r w:rsidR="000E5E2E">
              <w:rPr>
                <w:b/>
                <w:bCs/>
                <w:color w:val="000000" w:themeColor="text1"/>
                <w:sz w:val="24"/>
                <w:szCs w:val="24"/>
                <w:lang w:val="en-US"/>
              </w:rPr>
              <w:t>,</w:t>
            </w:r>
            <w:r w:rsidR="0029459D" w:rsidRPr="00DC36AE">
              <w:rPr>
                <w:b/>
                <w:bCs/>
                <w:color w:val="000000" w:themeColor="text1"/>
                <w:sz w:val="24"/>
                <w:szCs w:val="24"/>
                <w:lang w:val="en-US"/>
              </w:rPr>
              <w:t xml:space="preserve"> will be published</w:t>
            </w:r>
            <w:r w:rsidR="00D33DB4" w:rsidRPr="00DC36AE">
              <w:rPr>
                <w:b/>
                <w:bCs/>
                <w:color w:val="000000" w:themeColor="text1"/>
                <w:sz w:val="24"/>
                <w:szCs w:val="24"/>
                <w:lang w:val="en-US"/>
              </w:rPr>
              <w:t xml:space="preserve"> in the Collection of articles presented at the Conference</w:t>
            </w:r>
            <w:r w:rsidR="00702EE0" w:rsidRPr="00DC36AE">
              <w:rPr>
                <w:b/>
                <w:bCs/>
                <w:color w:val="000000" w:themeColor="text1"/>
                <w:sz w:val="24"/>
                <w:szCs w:val="24"/>
                <w:lang w:val="en-US"/>
              </w:rPr>
              <w:t>.</w:t>
            </w:r>
          </w:p>
        </w:tc>
      </w:tr>
    </w:tbl>
    <w:p w14:paraId="162E39B0" w14:textId="3E24F7C0" w:rsidR="00283A80" w:rsidRPr="00A0371E" w:rsidRDefault="00283A80" w:rsidP="00283A80">
      <w:pPr>
        <w:rPr>
          <w:lang w:val="en-US"/>
        </w:rPr>
      </w:pPr>
    </w:p>
    <w:p w14:paraId="05851E17" w14:textId="4C7DB102" w:rsidR="00E206F8" w:rsidRPr="00BA6BCA" w:rsidRDefault="001D6531" w:rsidP="00BA6BCA">
      <w:pPr>
        <w:pStyle w:val="Abstract"/>
        <w:keepNext/>
        <w:spacing w:before="0" w:after="0" w:line="240" w:lineRule="auto"/>
        <w:ind w:left="0" w:right="0"/>
        <w:rPr>
          <w:i/>
          <w:iCs/>
        </w:rPr>
      </w:pPr>
      <w:r w:rsidRPr="00BA6BCA">
        <w:rPr>
          <w:i/>
          <w:iCs/>
        </w:rPr>
        <w:t xml:space="preserve">First Name </w:t>
      </w:r>
      <w:r w:rsidR="00DF05CF" w:rsidRPr="00BA6BCA">
        <w:rPr>
          <w:i/>
          <w:iCs/>
        </w:rPr>
        <w:t xml:space="preserve">and </w:t>
      </w:r>
      <w:r w:rsidRPr="00BA6BCA">
        <w:rPr>
          <w:i/>
          <w:iCs/>
        </w:rPr>
        <w:t xml:space="preserve">Surname of the first author, First Name </w:t>
      </w:r>
      <w:r w:rsidR="00DF05CF" w:rsidRPr="00BA6BCA">
        <w:rPr>
          <w:i/>
          <w:iCs/>
        </w:rPr>
        <w:t xml:space="preserve">and </w:t>
      </w:r>
      <w:r w:rsidRPr="00BA6BCA">
        <w:rPr>
          <w:i/>
          <w:iCs/>
        </w:rPr>
        <w:t>Surname of the second (third, etc.) author</w:t>
      </w:r>
      <w:r w:rsidR="00621A14" w:rsidRPr="00BA6BCA">
        <w:rPr>
          <w:rStyle w:val="FootnoteReference"/>
          <w:i/>
          <w:iCs/>
        </w:rPr>
        <w:footnoteReference w:id="1"/>
      </w:r>
      <w:r w:rsidR="00365032" w:rsidRPr="00BA6BCA">
        <w:rPr>
          <w:i/>
          <w:iCs/>
        </w:rPr>
        <w:t>(Times New Roman,</w:t>
      </w:r>
      <w:r w:rsidR="00365032" w:rsidRPr="00BA6BCA">
        <w:rPr>
          <w:i/>
          <w:iCs/>
          <w:sz w:val="32"/>
        </w:rPr>
        <w:t xml:space="preserve"> </w:t>
      </w:r>
      <w:r w:rsidR="00365032" w:rsidRPr="00BA6BCA">
        <w:rPr>
          <w:i/>
          <w:iCs/>
        </w:rPr>
        <w:t xml:space="preserve">12 pts, </w:t>
      </w:r>
      <w:r w:rsidR="00165F6F" w:rsidRPr="00BA6BCA">
        <w:rPr>
          <w:i/>
          <w:iCs/>
        </w:rPr>
        <w:t>Italic</w:t>
      </w:r>
      <w:r w:rsidR="00365032" w:rsidRPr="00BA6BCA">
        <w:rPr>
          <w:i/>
          <w:iCs/>
        </w:rPr>
        <w:t xml:space="preserve">, </w:t>
      </w:r>
      <w:r w:rsidR="00E71B5C" w:rsidRPr="00BA6BCA">
        <w:rPr>
          <w:i/>
          <w:iCs/>
        </w:rPr>
        <w:t>Aligned left</w:t>
      </w:r>
      <w:r w:rsidR="00365032" w:rsidRPr="00BA6BCA">
        <w:rPr>
          <w:i/>
          <w:iCs/>
        </w:rPr>
        <w:t>)</w:t>
      </w:r>
      <w:r w:rsidR="009C2809" w:rsidRPr="00BA6BCA">
        <w:rPr>
          <w:i/>
          <w:iCs/>
        </w:rPr>
        <w:t xml:space="preserve"> </w:t>
      </w:r>
    </w:p>
    <w:p w14:paraId="3E2AF374" w14:textId="5597E682" w:rsidR="00A0371E" w:rsidRPr="00BA6BCA" w:rsidRDefault="00A0371E" w:rsidP="001C7B6C">
      <w:pPr>
        <w:pStyle w:val="Abstract"/>
        <w:keepNext/>
        <w:spacing w:before="0" w:after="0" w:line="240" w:lineRule="auto"/>
        <w:ind w:left="0" w:right="0"/>
        <w:rPr>
          <w:i/>
          <w:iCs/>
        </w:rPr>
      </w:pPr>
      <w:r w:rsidRPr="00BA6BCA">
        <w:rPr>
          <w:b/>
          <w:i/>
          <w:iCs/>
        </w:rPr>
        <w:t>Footnotes include</w:t>
      </w:r>
      <w:r w:rsidR="00283A80" w:rsidRPr="00BA6BCA">
        <w:rPr>
          <w:i/>
          <w:iCs/>
        </w:rPr>
        <w:t xml:space="preserve"> Academic position, </w:t>
      </w:r>
      <w:r w:rsidR="0029459D" w:rsidRPr="00BA6BCA">
        <w:rPr>
          <w:i/>
          <w:iCs/>
        </w:rPr>
        <w:t>scientific</w:t>
      </w:r>
      <w:r w:rsidR="00283A80" w:rsidRPr="00BA6BCA">
        <w:rPr>
          <w:i/>
          <w:iCs/>
        </w:rPr>
        <w:t xml:space="preserve"> degree, First name and Surname, affiliation: email. </w:t>
      </w:r>
      <w:r w:rsidRPr="00BA6BCA">
        <w:rPr>
          <w:i/>
          <w:iCs/>
          <w:color w:val="FF0000"/>
        </w:rPr>
        <w:t xml:space="preserve">The name of the </w:t>
      </w:r>
      <w:r w:rsidR="008F1244" w:rsidRPr="00BA6BCA">
        <w:rPr>
          <w:i/>
          <w:iCs/>
          <w:color w:val="FF0000"/>
        </w:rPr>
        <w:t>Institute, A</w:t>
      </w:r>
      <w:r w:rsidRPr="00BA6BCA">
        <w:rPr>
          <w:i/>
          <w:iCs/>
          <w:color w:val="FF0000"/>
        </w:rPr>
        <w:t xml:space="preserve">cademy or </w:t>
      </w:r>
      <w:r w:rsidR="008F1244" w:rsidRPr="00BA6BCA">
        <w:rPr>
          <w:i/>
          <w:iCs/>
          <w:color w:val="FF0000"/>
        </w:rPr>
        <w:t>U</w:t>
      </w:r>
      <w:r w:rsidRPr="00BA6BCA">
        <w:rPr>
          <w:i/>
          <w:iCs/>
          <w:color w:val="FF0000"/>
        </w:rPr>
        <w:t xml:space="preserve">niversity is written in full (abbreviations are </w:t>
      </w:r>
      <w:r w:rsidR="00D33DB4" w:rsidRPr="00BA6BCA">
        <w:rPr>
          <w:i/>
          <w:iCs/>
          <w:color w:val="FF0000"/>
        </w:rPr>
        <w:t>not</w:t>
      </w:r>
      <w:r w:rsidRPr="00BA6BCA">
        <w:rPr>
          <w:i/>
          <w:iCs/>
          <w:color w:val="FF0000"/>
        </w:rPr>
        <w:t xml:space="preserve"> allowed).</w:t>
      </w:r>
    </w:p>
    <w:p w14:paraId="496A9F72" w14:textId="08DF4F29" w:rsidR="00621A14" w:rsidRPr="00BA6BCA" w:rsidRDefault="00545944" w:rsidP="001C7B6C">
      <w:pPr>
        <w:pStyle w:val="Abstract"/>
        <w:keepNext/>
        <w:spacing w:before="0" w:after="0" w:line="240" w:lineRule="auto"/>
        <w:ind w:left="0" w:right="0"/>
        <w:jc w:val="center"/>
        <w:rPr>
          <w:i/>
          <w:iCs/>
          <w:color w:val="000000" w:themeColor="text1"/>
        </w:rPr>
      </w:pPr>
      <w:r w:rsidRPr="00BA6BCA">
        <w:rPr>
          <w:i/>
          <w:iCs/>
          <w:color w:val="000000" w:themeColor="text1"/>
        </w:rPr>
        <w:t>(</w:t>
      </w:r>
      <w:r w:rsidR="00A0371E" w:rsidRPr="00BA6BCA">
        <w:rPr>
          <w:i/>
          <w:iCs/>
          <w:color w:val="000000" w:themeColor="text1"/>
        </w:rPr>
        <w:t>blank line between names and title</w:t>
      </w:r>
      <w:r w:rsidRPr="00BA6BCA">
        <w:rPr>
          <w:i/>
          <w:iCs/>
          <w:color w:val="000000" w:themeColor="text1"/>
        </w:rPr>
        <w:t>)</w:t>
      </w:r>
    </w:p>
    <w:p w14:paraId="55E1D311" w14:textId="09EEEC5B" w:rsidR="001D6531" w:rsidRPr="00BA6BCA" w:rsidRDefault="001D6531" w:rsidP="001C7B6C">
      <w:pPr>
        <w:spacing w:before="120" w:after="120" w:line="240" w:lineRule="auto"/>
        <w:jc w:val="center"/>
        <w:rPr>
          <w:rFonts w:ascii="Times New Roman Bold" w:hAnsi="Times New Roman Bold"/>
          <w:b/>
          <w:caps/>
          <w:sz w:val="28"/>
          <w:szCs w:val="24"/>
          <w:lang w:val="en-US"/>
        </w:rPr>
      </w:pPr>
      <w:r w:rsidRPr="00BA6BCA">
        <w:rPr>
          <w:rFonts w:ascii="Times New Roman Bold" w:hAnsi="Times New Roman Bold"/>
          <w:b/>
          <w:caps/>
          <w:sz w:val="28"/>
          <w:szCs w:val="24"/>
          <w:lang w:val="en-US"/>
        </w:rPr>
        <w:t xml:space="preserve">TITLE </w:t>
      </w:r>
    </w:p>
    <w:p w14:paraId="79D71FF9" w14:textId="1DD9F96D" w:rsidR="00527548" w:rsidRPr="00BA6BCA" w:rsidRDefault="00365032" w:rsidP="001D6531">
      <w:pPr>
        <w:spacing w:after="240" w:line="240" w:lineRule="auto"/>
        <w:jc w:val="center"/>
        <w:rPr>
          <w:rFonts w:ascii="Times New Roman Bold" w:hAnsi="Times New Roman Bold"/>
          <w:b/>
          <w:caps/>
          <w:sz w:val="28"/>
          <w:szCs w:val="24"/>
          <w:lang w:val="en-US"/>
        </w:rPr>
      </w:pPr>
      <w:r w:rsidRPr="00BA6BCA">
        <w:rPr>
          <w:rFonts w:ascii="Times New Roman Bold" w:hAnsi="Times New Roman Bold"/>
          <w:b/>
          <w:caps/>
          <w:sz w:val="28"/>
          <w:szCs w:val="24"/>
          <w:lang w:val="en-US"/>
        </w:rPr>
        <w:t xml:space="preserve"> (CAPITAL LETTERS, Times New Roman, 1</w:t>
      </w:r>
      <w:r w:rsidR="00EF16EC" w:rsidRPr="00BA6BCA">
        <w:rPr>
          <w:rFonts w:ascii="Times New Roman Bold" w:hAnsi="Times New Roman Bold"/>
          <w:b/>
          <w:caps/>
          <w:sz w:val="28"/>
          <w:szCs w:val="24"/>
          <w:lang w:val="en-US"/>
        </w:rPr>
        <w:t>4</w:t>
      </w:r>
      <w:r w:rsidRPr="00BA6BCA">
        <w:rPr>
          <w:rFonts w:ascii="Times New Roman Bold" w:hAnsi="Times New Roman Bold"/>
          <w:b/>
          <w:caps/>
          <w:sz w:val="28"/>
          <w:szCs w:val="24"/>
          <w:lang w:val="en-US"/>
        </w:rPr>
        <w:t xml:space="preserve"> </w:t>
      </w:r>
      <w:r w:rsidR="00096494" w:rsidRPr="00BA6BCA">
        <w:rPr>
          <w:rFonts w:ascii="Times New Roman Bold" w:hAnsi="Times New Roman Bold"/>
          <w:b/>
          <w:caps/>
          <w:sz w:val="28"/>
          <w:szCs w:val="24"/>
          <w:lang w:val="en-US"/>
        </w:rPr>
        <w:t xml:space="preserve">pts, </w:t>
      </w:r>
      <w:r w:rsidR="000F5A45" w:rsidRPr="00BA6BCA">
        <w:rPr>
          <w:rFonts w:ascii="Times New Roman Bold" w:hAnsi="Times New Roman Bold"/>
          <w:b/>
          <w:caps/>
          <w:sz w:val="28"/>
          <w:szCs w:val="24"/>
          <w:lang w:val="en-US"/>
        </w:rPr>
        <w:t>B</w:t>
      </w:r>
      <w:r w:rsidR="00096494" w:rsidRPr="00BA6BCA">
        <w:rPr>
          <w:rFonts w:ascii="Times New Roman Bold" w:hAnsi="Times New Roman Bold"/>
          <w:b/>
          <w:caps/>
          <w:sz w:val="28"/>
          <w:szCs w:val="24"/>
          <w:lang w:val="en-US"/>
        </w:rPr>
        <w:t xml:space="preserve">old, </w:t>
      </w:r>
      <w:r w:rsidR="00DC5250" w:rsidRPr="00BA6BCA">
        <w:rPr>
          <w:rFonts w:ascii="Times New Roman Bold" w:hAnsi="Times New Roman Bold"/>
          <w:b/>
          <w:caps/>
          <w:sz w:val="28"/>
          <w:szCs w:val="24"/>
          <w:lang w:val="en-US"/>
        </w:rPr>
        <w:t>C</w:t>
      </w:r>
      <w:r w:rsidR="00096494" w:rsidRPr="00BA6BCA">
        <w:rPr>
          <w:rFonts w:ascii="Times New Roman Bold" w:hAnsi="Times New Roman Bold"/>
          <w:b/>
          <w:caps/>
          <w:sz w:val="28"/>
          <w:szCs w:val="24"/>
          <w:lang w:val="en-US"/>
        </w:rPr>
        <w:t>entered</w:t>
      </w:r>
      <w:r w:rsidRPr="00BA6BCA">
        <w:rPr>
          <w:rFonts w:ascii="Times New Roman Bold" w:hAnsi="Times New Roman Bold"/>
          <w:b/>
          <w:caps/>
          <w:sz w:val="28"/>
          <w:szCs w:val="24"/>
          <w:lang w:val="en-US"/>
        </w:rPr>
        <w:t>)</w:t>
      </w:r>
    </w:p>
    <w:p w14:paraId="14075E9F" w14:textId="686F3F67" w:rsidR="006D48AF" w:rsidRPr="00A0371E" w:rsidRDefault="00621A14" w:rsidP="00CC51F2">
      <w:pPr>
        <w:spacing w:after="60" w:line="240" w:lineRule="auto"/>
        <w:jc w:val="both"/>
        <w:rPr>
          <w:rFonts w:ascii="Times New Roman" w:hAnsi="Times New Roman"/>
          <w:i/>
          <w:color w:val="000000"/>
          <w:sz w:val="20"/>
          <w:szCs w:val="24"/>
          <w:lang w:val="en-US"/>
        </w:rPr>
      </w:pPr>
      <w:r w:rsidRPr="00A0371E">
        <w:rPr>
          <w:rFonts w:ascii="Times New Roman" w:hAnsi="Times New Roman"/>
          <w:b/>
          <w:i/>
          <w:color w:val="000000"/>
          <w:sz w:val="20"/>
          <w:szCs w:val="24"/>
          <w:lang w:val="en-US"/>
        </w:rPr>
        <w:t>Abstract</w:t>
      </w:r>
      <w:r w:rsidR="006D48AF" w:rsidRPr="00A0371E">
        <w:rPr>
          <w:rFonts w:ascii="Times New Roman" w:hAnsi="Times New Roman"/>
          <w:i/>
          <w:color w:val="000000"/>
          <w:sz w:val="20"/>
          <w:szCs w:val="24"/>
          <w:lang w:val="en-US"/>
        </w:rPr>
        <w:t>:</w:t>
      </w:r>
      <w:r w:rsidR="00B957F9" w:rsidRPr="00A0371E">
        <w:rPr>
          <w:rFonts w:cs="Calibri"/>
          <w:color w:val="000000"/>
          <w:sz w:val="24"/>
          <w:szCs w:val="24"/>
          <w:lang w:val="en-US" w:eastAsia="en-GB"/>
        </w:rPr>
        <w:t xml:space="preserve"> </w:t>
      </w:r>
      <w:r w:rsidR="008632D9" w:rsidRPr="00A0371E">
        <w:rPr>
          <w:rFonts w:ascii="Times New Roman" w:hAnsi="Times New Roman"/>
          <w:i/>
          <w:color w:val="000000"/>
          <w:sz w:val="20"/>
          <w:szCs w:val="24"/>
          <w:lang w:val="en-US" w:eastAsia="en-GB"/>
        </w:rPr>
        <w:t xml:space="preserve">The abstract should not exceed 250 words. It should state the aim and the achieved </w:t>
      </w:r>
      <w:r w:rsidR="008632D9" w:rsidRPr="00DC36AE">
        <w:rPr>
          <w:rFonts w:ascii="Times New Roman" w:hAnsi="Times New Roman"/>
          <w:i/>
          <w:color w:val="000000"/>
          <w:sz w:val="20"/>
          <w:szCs w:val="24"/>
          <w:lang w:val="en-US" w:eastAsia="en-GB"/>
        </w:rPr>
        <w:t>results</w:t>
      </w:r>
      <w:r w:rsidR="00D33DB4" w:rsidRPr="00DC36AE">
        <w:rPr>
          <w:rFonts w:ascii="Times New Roman" w:hAnsi="Times New Roman"/>
          <w:i/>
          <w:color w:val="000000"/>
          <w:sz w:val="20"/>
          <w:szCs w:val="24"/>
          <w:lang w:val="en-US" w:eastAsia="en-GB"/>
        </w:rPr>
        <w:t xml:space="preserve"> of the study</w:t>
      </w:r>
      <w:r w:rsidR="008632D9" w:rsidRPr="00DC36AE">
        <w:rPr>
          <w:rFonts w:cs="Calibri"/>
          <w:color w:val="000000"/>
          <w:sz w:val="24"/>
          <w:szCs w:val="24"/>
          <w:lang w:val="en-US" w:eastAsia="en-GB"/>
        </w:rPr>
        <w:t>.</w:t>
      </w:r>
      <w:r w:rsidR="008632D9" w:rsidRPr="00A0371E">
        <w:rPr>
          <w:rFonts w:cs="Calibri"/>
          <w:color w:val="000000"/>
          <w:sz w:val="24"/>
          <w:szCs w:val="24"/>
          <w:lang w:val="en-US" w:eastAsia="en-GB"/>
        </w:rPr>
        <w:t xml:space="preserve"> </w:t>
      </w:r>
      <w:r w:rsidR="008632D9" w:rsidRPr="00A0371E">
        <w:rPr>
          <w:rFonts w:ascii="Times New Roman" w:hAnsi="Times New Roman"/>
          <w:i/>
          <w:sz w:val="20"/>
          <w:szCs w:val="20"/>
          <w:lang w:val="en-US"/>
        </w:rPr>
        <w:t>(Times New Roman, 10 pts</w:t>
      </w:r>
      <w:r w:rsidR="00165F6F" w:rsidRPr="00A0371E">
        <w:rPr>
          <w:rFonts w:ascii="Times New Roman" w:hAnsi="Times New Roman"/>
          <w:i/>
          <w:sz w:val="20"/>
          <w:szCs w:val="20"/>
          <w:lang w:val="en-US"/>
        </w:rPr>
        <w:t xml:space="preserve">, </w:t>
      </w:r>
      <w:r w:rsidR="00CC51F2" w:rsidRPr="00A0371E">
        <w:rPr>
          <w:rFonts w:ascii="Times New Roman" w:hAnsi="Times New Roman"/>
          <w:i/>
          <w:sz w:val="20"/>
          <w:szCs w:val="20"/>
          <w:lang w:val="en-US"/>
        </w:rPr>
        <w:t xml:space="preserve">Italic, Single-spaced, </w:t>
      </w:r>
      <w:r w:rsidR="00DC5250" w:rsidRPr="00A0371E">
        <w:rPr>
          <w:rFonts w:ascii="Times New Roman" w:hAnsi="Times New Roman"/>
          <w:i/>
          <w:sz w:val="20"/>
          <w:szCs w:val="20"/>
          <w:lang w:val="en-US"/>
        </w:rPr>
        <w:t>Centered</w:t>
      </w:r>
      <w:r w:rsidR="00365032" w:rsidRPr="00A0371E">
        <w:rPr>
          <w:rFonts w:ascii="Times New Roman" w:hAnsi="Times New Roman"/>
          <w:i/>
          <w:sz w:val="20"/>
          <w:szCs w:val="20"/>
          <w:lang w:val="en-US"/>
        </w:rPr>
        <w:t>)</w:t>
      </w:r>
    </w:p>
    <w:p w14:paraId="79C5B554" w14:textId="2CF63629" w:rsidR="006D48AF" w:rsidRPr="00A0371E" w:rsidRDefault="006D48AF" w:rsidP="00DC5250">
      <w:pPr>
        <w:spacing w:after="60" w:line="240" w:lineRule="auto"/>
        <w:jc w:val="both"/>
        <w:rPr>
          <w:rFonts w:ascii="Times New Roman" w:hAnsi="Times New Roman"/>
          <w:i/>
          <w:color w:val="000000"/>
          <w:sz w:val="20"/>
          <w:szCs w:val="24"/>
          <w:lang w:val="en-US"/>
        </w:rPr>
      </w:pPr>
      <w:r w:rsidRPr="00A0371E">
        <w:rPr>
          <w:rFonts w:ascii="Times New Roman" w:hAnsi="Times New Roman"/>
          <w:b/>
          <w:i/>
          <w:color w:val="000000"/>
          <w:sz w:val="20"/>
          <w:szCs w:val="24"/>
          <w:lang w:val="en-US"/>
        </w:rPr>
        <w:t>Keywords</w:t>
      </w:r>
      <w:r w:rsidRPr="00A0371E">
        <w:rPr>
          <w:rFonts w:ascii="Times New Roman" w:hAnsi="Times New Roman"/>
          <w:i/>
          <w:color w:val="000000"/>
          <w:sz w:val="20"/>
          <w:szCs w:val="24"/>
          <w:lang w:val="en-US"/>
        </w:rPr>
        <w:t xml:space="preserve">: </w:t>
      </w:r>
      <w:r w:rsidR="008632D9" w:rsidRPr="00A0371E">
        <w:rPr>
          <w:rFonts w:ascii="Times New Roman" w:hAnsi="Times New Roman"/>
          <w:i/>
          <w:color w:val="000000"/>
          <w:sz w:val="20"/>
          <w:szCs w:val="24"/>
          <w:lang w:val="en-US"/>
        </w:rPr>
        <w:t xml:space="preserve">up to </w:t>
      </w:r>
      <w:r w:rsidR="008F1244">
        <w:rPr>
          <w:rFonts w:ascii="Times New Roman" w:hAnsi="Times New Roman"/>
          <w:i/>
          <w:color w:val="000000"/>
          <w:sz w:val="20"/>
          <w:szCs w:val="24"/>
          <w:lang w:val="en-US"/>
        </w:rPr>
        <w:t xml:space="preserve">5 </w:t>
      </w:r>
      <w:r w:rsidR="008632D9" w:rsidRPr="00A0371E">
        <w:rPr>
          <w:rFonts w:ascii="Times New Roman" w:hAnsi="Times New Roman"/>
          <w:i/>
          <w:color w:val="000000"/>
          <w:sz w:val="20"/>
          <w:szCs w:val="24"/>
          <w:lang w:val="en-US"/>
        </w:rPr>
        <w:t xml:space="preserve">keywords in lowercase and separated by semicolon </w:t>
      </w:r>
      <w:r w:rsidR="00365032" w:rsidRPr="00A0371E">
        <w:rPr>
          <w:rFonts w:ascii="Times New Roman" w:hAnsi="Times New Roman"/>
          <w:i/>
          <w:sz w:val="20"/>
          <w:szCs w:val="20"/>
          <w:lang w:val="en-US"/>
        </w:rPr>
        <w:t xml:space="preserve">(Times New Roman, 10 pts, </w:t>
      </w:r>
      <w:r w:rsidR="00165F6F" w:rsidRPr="00A0371E">
        <w:rPr>
          <w:rFonts w:ascii="Times New Roman" w:hAnsi="Times New Roman"/>
          <w:i/>
          <w:sz w:val="20"/>
          <w:szCs w:val="20"/>
          <w:lang w:val="en-US"/>
        </w:rPr>
        <w:t xml:space="preserve">Italic, </w:t>
      </w:r>
      <w:r w:rsidR="00365032" w:rsidRPr="00A0371E">
        <w:rPr>
          <w:rFonts w:ascii="Times New Roman" w:hAnsi="Times New Roman"/>
          <w:i/>
          <w:sz w:val="20"/>
          <w:szCs w:val="20"/>
          <w:lang w:val="en-US"/>
        </w:rPr>
        <w:t>Justified)</w:t>
      </w:r>
    </w:p>
    <w:p w14:paraId="5A2746F5" w14:textId="0686EF45" w:rsidR="00527548" w:rsidRPr="00A0371E" w:rsidRDefault="006D48AF" w:rsidP="008632D9">
      <w:pPr>
        <w:spacing w:after="120" w:line="240" w:lineRule="auto"/>
        <w:jc w:val="both"/>
        <w:rPr>
          <w:rFonts w:ascii="Times New Roman" w:hAnsi="Times New Roman"/>
          <w:b/>
          <w:i/>
          <w:sz w:val="20"/>
          <w:szCs w:val="24"/>
          <w:lang w:val="en-US"/>
        </w:rPr>
      </w:pPr>
      <w:r w:rsidRPr="00A0371E">
        <w:rPr>
          <w:rStyle w:val="Emphasis"/>
          <w:rFonts w:ascii="Times New Roman" w:hAnsi="Times New Roman"/>
          <w:b/>
          <w:iCs w:val="0"/>
          <w:color w:val="000000"/>
          <w:sz w:val="20"/>
          <w:szCs w:val="24"/>
          <w:lang w:val="en-US"/>
        </w:rPr>
        <w:t>JEL</w:t>
      </w:r>
      <w:r w:rsidR="00365032" w:rsidRPr="00A0371E">
        <w:rPr>
          <w:rStyle w:val="Emphasis"/>
          <w:rFonts w:ascii="Times New Roman" w:hAnsi="Times New Roman"/>
          <w:b/>
          <w:iCs w:val="0"/>
          <w:color w:val="000000"/>
          <w:sz w:val="20"/>
          <w:szCs w:val="24"/>
          <w:lang w:val="en-US"/>
        </w:rPr>
        <w:t>:</w:t>
      </w:r>
      <w:r w:rsidR="00365032" w:rsidRPr="00A0371E">
        <w:rPr>
          <w:rFonts w:ascii="Cambria" w:hAnsi="Cambria" w:cs="Arial"/>
          <w:sz w:val="18"/>
          <w:szCs w:val="18"/>
          <w:lang w:val="en-US"/>
        </w:rPr>
        <w:t xml:space="preserve"> </w:t>
      </w:r>
      <w:r w:rsidR="00A0371E">
        <w:rPr>
          <w:rFonts w:ascii="Times New Roman" w:hAnsi="Times New Roman"/>
          <w:i/>
          <w:sz w:val="20"/>
          <w:szCs w:val="20"/>
          <w:lang w:val="en-US"/>
        </w:rPr>
        <w:t>Choose them from</w:t>
      </w:r>
      <w:r w:rsidR="00365032" w:rsidRPr="00A0371E">
        <w:rPr>
          <w:rFonts w:ascii="Times New Roman" w:hAnsi="Times New Roman"/>
          <w:i/>
          <w:sz w:val="20"/>
          <w:szCs w:val="20"/>
          <w:lang w:val="en-US"/>
        </w:rPr>
        <w:t xml:space="preserve"> </w:t>
      </w:r>
      <w:hyperlink r:id="rId8" w:history="1">
        <w:r w:rsidR="00365032" w:rsidRPr="00A0371E">
          <w:rPr>
            <w:rStyle w:val="Hyperlink"/>
            <w:rFonts w:ascii="Times New Roman" w:hAnsi="Times New Roman"/>
            <w:i/>
            <w:sz w:val="20"/>
            <w:szCs w:val="20"/>
            <w:lang w:val="en-US"/>
          </w:rPr>
          <w:t>https://www.aeaweb.org/econlit/jelCodes.php?view=jel</w:t>
        </w:r>
      </w:hyperlink>
      <w:r w:rsidR="00365032" w:rsidRPr="00A0371E">
        <w:rPr>
          <w:rFonts w:ascii="Times New Roman" w:hAnsi="Times New Roman"/>
          <w:i/>
          <w:sz w:val="20"/>
          <w:szCs w:val="20"/>
          <w:lang w:val="en-US"/>
        </w:rPr>
        <w:t xml:space="preserve">. </w:t>
      </w:r>
      <w:r w:rsidR="00A0371E" w:rsidRPr="00A0371E">
        <w:rPr>
          <w:rFonts w:ascii="Times New Roman" w:hAnsi="Times New Roman"/>
          <w:i/>
          <w:sz w:val="20"/>
          <w:szCs w:val="20"/>
          <w:lang w:val="en-US"/>
        </w:rPr>
        <w:t>Separate JEL codes with a semicolon</w:t>
      </w:r>
      <w:r w:rsidR="00365032" w:rsidRPr="00A0371E">
        <w:rPr>
          <w:rFonts w:ascii="Times New Roman" w:hAnsi="Times New Roman"/>
          <w:i/>
          <w:sz w:val="20"/>
          <w:szCs w:val="20"/>
          <w:lang w:val="en-US"/>
        </w:rPr>
        <w:t xml:space="preserve"> (Times New Roman, 10 pts, </w:t>
      </w:r>
      <w:r w:rsidR="00165F6F" w:rsidRPr="00A0371E">
        <w:rPr>
          <w:rFonts w:ascii="Times New Roman" w:hAnsi="Times New Roman"/>
          <w:i/>
          <w:sz w:val="20"/>
          <w:szCs w:val="20"/>
          <w:lang w:val="en-US"/>
        </w:rPr>
        <w:t xml:space="preserve">Italic, </w:t>
      </w:r>
      <w:r w:rsidR="00365032" w:rsidRPr="00A0371E">
        <w:rPr>
          <w:rFonts w:ascii="Times New Roman" w:hAnsi="Times New Roman"/>
          <w:i/>
          <w:sz w:val="20"/>
          <w:szCs w:val="20"/>
          <w:lang w:val="en-US"/>
        </w:rPr>
        <w:t>Justified)</w:t>
      </w:r>
    </w:p>
    <w:p w14:paraId="61C27BA0" w14:textId="77777777" w:rsidR="001F4760" w:rsidRPr="00A0371E" w:rsidRDefault="001F4760" w:rsidP="00DC7C23">
      <w:pPr>
        <w:spacing w:before="120" w:after="120" w:line="240" w:lineRule="auto"/>
        <w:jc w:val="both"/>
        <w:rPr>
          <w:rFonts w:ascii="Times New Roman" w:hAnsi="Times New Roman"/>
          <w:b/>
          <w:caps/>
          <w:color w:val="FF0000"/>
          <w:sz w:val="24"/>
          <w:szCs w:val="24"/>
          <w:lang w:val="en-US"/>
        </w:rPr>
      </w:pPr>
    </w:p>
    <w:p w14:paraId="6B8511E8" w14:textId="0A43CDAB" w:rsidR="00DC7C23" w:rsidRPr="00DC36AE" w:rsidRDefault="00C64FD3" w:rsidP="00545944">
      <w:pPr>
        <w:keepNext/>
        <w:spacing w:before="120" w:after="120" w:line="240" w:lineRule="auto"/>
        <w:jc w:val="both"/>
        <w:rPr>
          <w:rFonts w:ascii="Times New Roman" w:hAnsi="Times New Roman"/>
          <w:color w:val="000000" w:themeColor="text1"/>
          <w:sz w:val="24"/>
          <w:szCs w:val="24"/>
          <w:lang w:val="en-US"/>
        </w:rPr>
      </w:pPr>
      <w:r>
        <w:rPr>
          <w:rFonts w:ascii="Times New Roman" w:hAnsi="Times New Roman"/>
          <w:b/>
          <w:caps/>
          <w:color w:val="000000" w:themeColor="text1"/>
          <w:sz w:val="24"/>
          <w:szCs w:val="24"/>
          <w:lang w:val="en-US"/>
        </w:rPr>
        <w:t xml:space="preserve">RECOMMENDED </w:t>
      </w:r>
      <w:r w:rsidR="00FA3B40" w:rsidRPr="00DC36AE">
        <w:rPr>
          <w:rFonts w:ascii="Times New Roman" w:hAnsi="Times New Roman"/>
          <w:b/>
          <w:caps/>
          <w:color w:val="000000" w:themeColor="text1"/>
          <w:sz w:val="24"/>
          <w:szCs w:val="24"/>
          <w:lang w:val="en-US"/>
        </w:rPr>
        <w:t>STRUCTURE of THE ARTICLE</w:t>
      </w:r>
      <w:r w:rsidR="00DC7C23" w:rsidRPr="00DC36AE">
        <w:rPr>
          <w:rFonts w:ascii="Times New Roman" w:hAnsi="Times New Roman"/>
          <w:color w:val="000000" w:themeColor="text1"/>
          <w:sz w:val="24"/>
          <w:szCs w:val="24"/>
          <w:lang w:val="en-US"/>
        </w:rPr>
        <w:t>:</w:t>
      </w:r>
    </w:p>
    <w:p w14:paraId="6B0CE50B" w14:textId="4AC0B5C2" w:rsidR="00DC7C23" w:rsidRPr="000454B3" w:rsidRDefault="00FA3B40" w:rsidP="00BA6BCA">
      <w:pPr>
        <w:pStyle w:val="ListParagraph"/>
        <w:numPr>
          <w:ilvl w:val="0"/>
          <w:numId w:val="47"/>
        </w:numPr>
        <w:spacing w:before="120" w:after="120" w:line="240" w:lineRule="auto"/>
        <w:ind w:left="714" w:hanging="357"/>
        <w:contextualSpacing w:val="0"/>
        <w:jc w:val="both"/>
        <w:rPr>
          <w:rFonts w:ascii="Times New Roman" w:hAnsi="Times New Roman"/>
          <w:color w:val="000000" w:themeColor="text1"/>
          <w:sz w:val="24"/>
          <w:szCs w:val="24"/>
        </w:rPr>
      </w:pPr>
      <w:r w:rsidRPr="000454B3">
        <w:rPr>
          <w:rFonts w:ascii="Times New Roman" w:hAnsi="Times New Roman"/>
          <w:color w:val="000000" w:themeColor="text1"/>
          <w:sz w:val="24"/>
          <w:szCs w:val="24"/>
        </w:rPr>
        <w:t>Introduction</w:t>
      </w:r>
    </w:p>
    <w:p w14:paraId="68BBC942" w14:textId="4ED52345" w:rsidR="00DC7C23" w:rsidRPr="000454B3" w:rsidRDefault="00FA3B40" w:rsidP="00BA6BCA">
      <w:pPr>
        <w:pStyle w:val="ListParagraph"/>
        <w:numPr>
          <w:ilvl w:val="0"/>
          <w:numId w:val="47"/>
        </w:numPr>
        <w:spacing w:before="120" w:after="120" w:line="240" w:lineRule="auto"/>
        <w:jc w:val="both"/>
        <w:rPr>
          <w:rFonts w:ascii="Times New Roman" w:hAnsi="Times New Roman"/>
          <w:color w:val="000000" w:themeColor="text1"/>
          <w:sz w:val="24"/>
          <w:szCs w:val="24"/>
        </w:rPr>
      </w:pPr>
      <w:r w:rsidRPr="000454B3">
        <w:rPr>
          <w:rFonts w:ascii="Times New Roman" w:hAnsi="Times New Roman"/>
          <w:color w:val="000000" w:themeColor="text1"/>
          <w:sz w:val="24"/>
          <w:szCs w:val="24"/>
        </w:rPr>
        <w:t xml:space="preserve">State of the </w:t>
      </w:r>
      <w:r w:rsidR="000E5E2E" w:rsidRPr="000E5E2E">
        <w:rPr>
          <w:rFonts w:ascii="Times New Roman" w:hAnsi="Times New Roman"/>
          <w:color w:val="000000" w:themeColor="text1"/>
          <w:sz w:val="24"/>
          <w:szCs w:val="24"/>
        </w:rPr>
        <w:t>Problem</w:t>
      </w:r>
    </w:p>
    <w:p w14:paraId="49FAF76A" w14:textId="69C73B71" w:rsidR="00DC7C23" w:rsidRPr="00DC36AE" w:rsidRDefault="00FA3B40" w:rsidP="00BA6BCA">
      <w:pPr>
        <w:pStyle w:val="HTMLPreformatted"/>
        <w:numPr>
          <w:ilvl w:val="0"/>
          <w:numId w:val="47"/>
        </w:numPr>
        <w:tabs>
          <w:tab w:val="clear" w:pos="916"/>
          <w:tab w:val="left" w:pos="284"/>
        </w:tabs>
        <w:spacing w:before="120" w:after="120"/>
        <w:jc w:val="both"/>
        <w:rPr>
          <w:rFonts w:ascii="Times New Roman" w:hAnsi="Times New Roman"/>
          <w:color w:val="000000" w:themeColor="text1"/>
          <w:sz w:val="24"/>
          <w:szCs w:val="24"/>
          <w:lang w:val="en-US"/>
        </w:rPr>
      </w:pPr>
      <w:r w:rsidRPr="00DC36AE">
        <w:rPr>
          <w:rFonts w:ascii="Times New Roman" w:hAnsi="Times New Roman"/>
          <w:color w:val="000000" w:themeColor="text1"/>
          <w:sz w:val="24"/>
          <w:szCs w:val="24"/>
          <w:lang w:val="en-US"/>
        </w:rPr>
        <w:t>Methodology or Methodological Approaches</w:t>
      </w:r>
      <w:r w:rsidR="00DC7C23" w:rsidRPr="00DC36AE">
        <w:rPr>
          <w:rFonts w:ascii="Times New Roman" w:hAnsi="Times New Roman"/>
          <w:color w:val="000000" w:themeColor="text1"/>
          <w:sz w:val="24"/>
          <w:szCs w:val="24"/>
          <w:lang w:val="en-US"/>
        </w:rPr>
        <w:t xml:space="preserve"> </w:t>
      </w:r>
    </w:p>
    <w:p w14:paraId="519BA3D3" w14:textId="2FAC6F72" w:rsidR="00DC7C23" w:rsidRPr="00A0371E" w:rsidRDefault="00FA3B40" w:rsidP="00BA6BCA">
      <w:pPr>
        <w:pStyle w:val="HTMLPreformatted"/>
        <w:numPr>
          <w:ilvl w:val="0"/>
          <w:numId w:val="47"/>
        </w:numPr>
        <w:tabs>
          <w:tab w:val="clear" w:pos="916"/>
          <w:tab w:val="left" w:pos="284"/>
        </w:tabs>
        <w:spacing w:before="120" w:after="120"/>
        <w:ind w:left="714" w:hanging="357"/>
        <w:jc w:val="both"/>
        <w:rPr>
          <w:rFonts w:ascii="Times New Roman" w:hAnsi="Times New Roman"/>
          <w:color w:val="000000" w:themeColor="text1"/>
          <w:sz w:val="24"/>
          <w:szCs w:val="24"/>
          <w:lang w:val="en-US"/>
        </w:rPr>
      </w:pPr>
      <w:r w:rsidRPr="00FA3B40">
        <w:rPr>
          <w:rFonts w:ascii="Times New Roman" w:hAnsi="Times New Roman"/>
          <w:color w:val="000000" w:themeColor="text1"/>
          <w:sz w:val="24"/>
          <w:szCs w:val="24"/>
          <w:lang w:val="en-US"/>
        </w:rPr>
        <w:t xml:space="preserve">Research </w:t>
      </w:r>
      <w:r>
        <w:rPr>
          <w:rFonts w:ascii="Times New Roman" w:hAnsi="Times New Roman"/>
          <w:color w:val="000000" w:themeColor="text1"/>
          <w:sz w:val="24"/>
          <w:szCs w:val="24"/>
          <w:lang w:val="en-US"/>
        </w:rPr>
        <w:t>R</w:t>
      </w:r>
      <w:r w:rsidRPr="00FA3B40">
        <w:rPr>
          <w:rFonts w:ascii="Times New Roman" w:hAnsi="Times New Roman"/>
          <w:color w:val="000000" w:themeColor="text1"/>
          <w:sz w:val="24"/>
          <w:szCs w:val="24"/>
          <w:lang w:val="en-US"/>
        </w:rPr>
        <w:t>esults</w:t>
      </w:r>
    </w:p>
    <w:p w14:paraId="52E3DD74" w14:textId="149D3911" w:rsidR="00DC7C23" w:rsidRPr="00A0371E" w:rsidRDefault="00FA3B40" w:rsidP="00BA6BCA">
      <w:pPr>
        <w:pStyle w:val="HTMLPreformatted"/>
        <w:numPr>
          <w:ilvl w:val="0"/>
          <w:numId w:val="47"/>
        </w:numPr>
        <w:spacing w:before="120" w:after="1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Conclusions</w:t>
      </w:r>
    </w:p>
    <w:p w14:paraId="40CF071F" w14:textId="4E723B77" w:rsidR="00DC7C23" w:rsidRPr="00A0371E" w:rsidRDefault="00FA3B40" w:rsidP="00BA6BCA">
      <w:pPr>
        <w:pStyle w:val="HTMLPreformatted"/>
        <w:spacing w:before="120" w:after="1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References</w:t>
      </w:r>
    </w:p>
    <w:p w14:paraId="3952A983" w14:textId="01BCA69C" w:rsidR="001F4760" w:rsidRPr="00A0371E" w:rsidRDefault="00691162" w:rsidP="00BA6BCA">
      <w:pPr>
        <w:pStyle w:val="Heading1"/>
      </w:pPr>
      <w:r w:rsidRPr="00A0371E">
        <w:lastRenderedPageBreak/>
        <w:t xml:space="preserve">1. </w:t>
      </w:r>
      <w:r w:rsidR="00FA3B40">
        <w:t>Introduction</w:t>
      </w:r>
      <w:r w:rsidRPr="00A0371E">
        <w:t xml:space="preserve"> </w:t>
      </w:r>
      <w:r w:rsidRPr="009010EE">
        <w:t xml:space="preserve">(Times New Roman, 12 pts, </w:t>
      </w:r>
      <w:r w:rsidR="00E145F2" w:rsidRPr="009010EE">
        <w:t>B</w:t>
      </w:r>
      <w:r w:rsidRPr="009010EE">
        <w:t>old, Justified</w:t>
      </w:r>
      <w:r w:rsidR="001F4760" w:rsidRPr="009010EE">
        <w:t>)</w:t>
      </w:r>
      <w:r w:rsidRPr="00A0371E">
        <w:t xml:space="preserve"> </w:t>
      </w:r>
      <w:r w:rsidR="001F4760" w:rsidRPr="00A0371E">
        <w:t xml:space="preserve"> </w:t>
      </w:r>
    </w:p>
    <w:p w14:paraId="3406891E" w14:textId="61E0C824" w:rsidR="000E5E2E" w:rsidRDefault="000E5E2E" w:rsidP="000E5E2E">
      <w:pPr>
        <w:spacing w:before="120" w:after="120" w:line="240" w:lineRule="auto"/>
        <w:jc w:val="both"/>
        <w:rPr>
          <w:rFonts w:ascii="Times New Roman" w:hAnsi="Times New Roman"/>
          <w:bCs/>
          <w:sz w:val="24"/>
          <w:szCs w:val="20"/>
          <w:lang w:val="en-US"/>
        </w:rPr>
      </w:pPr>
      <w:r>
        <w:rPr>
          <w:rFonts w:ascii="Times New Roman" w:hAnsi="Times New Roman"/>
          <w:bCs/>
          <w:sz w:val="24"/>
          <w:szCs w:val="20"/>
          <w:lang w:val="en-US"/>
        </w:rPr>
        <w:t xml:space="preserve">Main text of the article </w:t>
      </w:r>
      <w:r w:rsidRPr="00F134AC">
        <w:rPr>
          <w:rFonts w:ascii="Times New Roman" w:hAnsi="Times New Roman"/>
          <w:bCs/>
          <w:i/>
          <w:sz w:val="24"/>
          <w:szCs w:val="20"/>
          <w:lang w:val="en-US"/>
        </w:rPr>
        <w:t>(Times New Roman, 12 pts, Single-spaced, Justified)</w:t>
      </w:r>
      <w:r>
        <w:rPr>
          <w:rFonts w:ascii="Times New Roman" w:hAnsi="Times New Roman"/>
          <w:bCs/>
          <w:i/>
          <w:sz w:val="24"/>
          <w:szCs w:val="20"/>
          <w:lang w:val="en-US"/>
        </w:rPr>
        <w:t>.</w:t>
      </w:r>
      <w:r>
        <w:rPr>
          <w:rFonts w:ascii="Times New Roman" w:hAnsi="Times New Roman"/>
          <w:bCs/>
          <w:sz w:val="24"/>
          <w:szCs w:val="20"/>
          <w:lang w:val="en-US"/>
        </w:rPr>
        <w:t xml:space="preserve"> </w:t>
      </w:r>
    </w:p>
    <w:p w14:paraId="71556B1A" w14:textId="5EE7F95E" w:rsidR="00165F6F" w:rsidRPr="00BA6BCA" w:rsidRDefault="00FA3B40">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5763E832" w14:textId="4C63A374" w:rsidR="00FA3B40" w:rsidRPr="00BA6BCA" w:rsidRDefault="009010EE">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5411C851" w14:textId="77777777" w:rsidR="009010EE" w:rsidRPr="00BA6BCA" w:rsidRDefault="009010EE" w:rsidP="009010EE">
      <w:pPr>
        <w:pStyle w:val="HTMLPreformatted"/>
        <w:spacing w:before="120" w:after="120"/>
        <w:jc w:val="both"/>
        <w:rPr>
          <w:rFonts w:ascii="Times New Roman" w:hAnsi="Times New Roman"/>
          <w:b/>
          <w:sz w:val="24"/>
          <w:lang w:val="en-US"/>
        </w:rPr>
      </w:pPr>
    </w:p>
    <w:p w14:paraId="78D9BE73" w14:textId="19C98A1D" w:rsidR="001F4760" w:rsidRPr="00A0371E" w:rsidRDefault="009010EE" w:rsidP="00BA6BCA">
      <w:pPr>
        <w:pStyle w:val="Heading2"/>
        <w:rPr>
          <w:szCs w:val="24"/>
        </w:rPr>
      </w:pPr>
      <w:r>
        <w:t xml:space="preserve">Sub-title in each </w:t>
      </w:r>
      <w:r w:rsidR="000454B3">
        <w:t>section</w:t>
      </w:r>
      <w:r w:rsidR="000454B3" w:rsidRPr="00A0371E">
        <w:t xml:space="preserve"> </w:t>
      </w:r>
      <w:r w:rsidR="00165F6F" w:rsidRPr="00A0371E">
        <w:t>(Times New Roman</w:t>
      </w:r>
      <w:r w:rsidR="00E145F2" w:rsidRPr="00A0371E">
        <w:t>,</w:t>
      </w:r>
      <w:r w:rsidR="00165F6F" w:rsidRPr="00A0371E">
        <w:t xml:space="preserve"> 12 pts, </w:t>
      </w:r>
      <w:r w:rsidR="00E145F2" w:rsidRPr="00A0371E">
        <w:t>B</w:t>
      </w:r>
      <w:r w:rsidR="00165F6F" w:rsidRPr="00A0371E">
        <w:t>old, Italic, Justified)</w:t>
      </w:r>
    </w:p>
    <w:p w14:paraId="4EC0EF04" w14:textId="400596D4" w:rsidR="009010EE" w:rsidRPr="00BA6BCA" w:rsidRDefault="009010EE">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0DB6D3E9" w14:textId="77777777" w:rsidR="00AD3613" w:rsidRPr="00BA6BCA" w:rsidRDefault="00AD3613" w:rsidP="00165F6F">
      <w:pPr>
        <w:pStyle w:val="HTMLPreformatted"/>
        <w:spacing w:before="120" w:after="120"/>
        <w:jc w:val="both"/>
        <w:rPr>
          <w:rFonts w:ascii="Times New Roman" w:hAnsi="Times New Roman"/>
          <w:bCs/>
          <w:sz w:val="24"/>
          <w:lang w:val="en-US"/>
        </w:rPr>
      </w:pPr>
    </w:p>
    <w:p w14:paraId="20BA4C54" w14:textId="094322C9"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2. </w:t>
      </w:r>
      <w:r w:rsidR="009010EE" w:rsidRPr="009010EE">
        <w:rPr>
          <w:rFonts w:ascii="Times New Roman" w:hAnsi="Times New Roman"/>
          <w:b/>
          <w:color w:val="000000" w:themeColor="text1"/>
          <w:sz w:val="24"/>
          <w:szCs w:val="24"/>
        </w:rPr>
        <w:t>State of the Problem</w:t>
      </w:r>
    </w:p>
    <w:p w14:paraId="28DF579D" w14:textId="31780734"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1B30E34D" w14:textId="77777777" w:rsidR="000E5E2E" w:rsidRPr="00F134AC" w:rsidRDefault="000E5E2E" w:rsidP="000E5E2E">
      <w:pPr>
        <w:pStyle w:val="HTMLPreformatted"/>
        <w:spacing w:before="120" w:after="120"/>
        <w:jc w:val="both"/>
        <w:rPr>
          <w:rFonts w:ascii="Times New Roman" w:hAnsi="Times New Roman"/>
          <w:bCs/>
          <w:sz w:val="24"/>
          <w:lang w:val="en-US"/>
        </w:rPr>
      </w:pPr>
    </w:p>
    <w:p w14:paraId="24609589" w14:textId="0BE8D272" w:rsidR="00C94C92" w:rsidRPr="009010EE" w:rsidRDefault="00C94C92" w:rsidP="00BA6BCA">
      <w:pPr>
        <w:pStyle w:val="HTMLPreformatted"/>
        <w:keepNext/>
        <w:spacing w:before="120" w:after="120"/>
        <w:jc w:val="both"/>
        <w:outlineLvl w:val="0"/>
        <w:rPr>
          <w:rFonts w:ascii="Times New Roman" w:hAnsi="Times New Roman"/>
          <w:b/>
          <w:sz w:val="24"/>
          <w:szCs w:val="24"/>
          <w:lang w:val="en-US"/>
        </w:rPr>
      </w:pPr>
      <w:r w:rsidRPr="009010EE">
        <w:rPr>
          <w:rFonts w:ascii="Times New Roman" w:hAnsi="Times New Roman"/>
          <w:b/>
          <w:sz w:val="24"/>
          <w:szCs w:val="24"/>
          <w:lang w:val="en-US"/>
        </w:rPr>
        <w:t xml:space="preserve">3. </w:t>
      </w:r>
      <w:r w:rsidR="009010EE" w:rsidRPr="009010EE">
        <w:rPr>
          <w:rFonts w:ascii="Times New Roman" w:hAnsi="Times New Roman"/>
          <w:b/>
          <w:color w:val="000000" w:themeColor="text1"/>
          <w:sz w:val="24"/>
          <w:szCs w:val="24"/>
          <w:lang w:val="en-US"/>
        </w:rPr>
        <w:t>Methodology or Methodological Approaches</w:t>
      </w:r>
    </w:p>
    <w:p w14:paraId="63073047" w14:textId="6C4CD8D9"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25D40D54" w14:textId="77777777" w:rsidR="000E5E2E" w:rsidRPr="00F134AC" w:rsidRDefault="000E5E2E" w:rsidP="000E5E2E">
      <w:pPr>
        <w:pStyle w:val="HTMLPreformatted"/>
        <w:spacing w:before="120" w:after="120"/>
        <w:jc w:val="both"/>
        <w:rPr>
          <w:rFonts w:ascii="Times New Roman" w:hAnsi="Times New Roman"/>
          <w:bCs/>
          <w:sz w:val="24"/>
          <w:lang w:val="en-US"/>
        </w:rPr>
      </w:pPr>
    </w:p>
    <w:p w14:paraId="6E89E581" w14:textId="03277C1A"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4. </w:t>
      </w:r>
      <w:r w:rsidR="009010EE" w:rsidRPr="009010EE">
        <w:rPr>
          <w:rFonts w:ascii="Times New Roman" w:hAnsi="Times New Roman"/>
          <w:b/>
          <w:color w:val="000000" w:themeColor="text1"/>
          <w:sz w:val="24"/>
          <w:szCs w:val="24"/>
          <w:lang w:val="en-US"/>
        </w:rPr>
        <w:t>Research Results</w:t>
      </w:r>
    </w:p>
    <w:p w14:paraId="1BC8E088" w14:textId="641050E0"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045A9255" w14:textId="77777777" w:rsidR="000E5E2E" w:rsidRPr="00F134AC" w:rsidRDefault="000E5E2E" w:rsidP="000E5E2E">
      <w:pPr>
        <w:pStyle w:val="HTMLPreformatted"/>
        <w:spacing w:before="120" w:after="120"/>
        <w:jc w:val="both"/>
        <w:rPr>
          <w:rFonts w:ascii="Times New Roman" w:hAnsi="Times New Roman"/>
          <w:bCs/>
          <w:sz w:val="24"/>
          <w:lang w:val="en-US"/>
        </w:rPr>
      </w:pPr>
    </w:p>
    <w:p w14:paraId="32B42F1A" w14:textId="7128A554"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5. </w:t>
      </w:r>
      <w:r w:rsidR="009010EE">
        <w:rPr>
          <w:rFonts w:ascii="Times New Roman" w:hAnsi="Times New Roman"/>
          <w:b/>
          <w:sz w:val="24"/>
          <w:szCs w:val="24"/>
          <w:lang w:val="en-US"/>
        </w:rPr>
        <w:t>Conclusions</w:t>
      </w:r>
    </w:p>
    <w:p w14:paraId="03213541" w14:textId="2BB88787"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2C04BA55" w14:textId="77777777" w:rsidR="000E5E2E" w:rsidRPr="00F134AC" w:rsidRDefault="000E5E2E" w:rsidP="000E5E2E">
      <w:pPr>
        <w:pStyle w:val="HTMLPreformatted"/>
        <w:spacing w:before="120" w:after="120"/>
        <w:jc w:val="both"/>
        <w:rPr>
          <w:rFonts w:ascii="Times New Roman" w:hAnsi="Times New Roman"/>
          <w:bCs/>
          <w:sz w:val="24"/>
          <w:lang w:val="en-US"/>
        </w:rPr>
      </w:pPr>
    </w:p>
    <w:p w14:paraId="383883EB" w14:textId="6B1EC85E" w:rsidR="00DC7C23" w:rsidRPr="00A0371E" w:rsidRDefault="009010EE" w:rsidP="0075414F">
      <w:pPr>
        <w:keepNext/>
        <w:spacing w:before="120" w:after="120" w:line="240" w:lineRule="auto"/>
        <w:jc w:val="both"/>
        <w:rPr>
          <w:rFonts w:ascii="Times New Roman" w:hAnsi="Times New Roman"/>
          <w:b/>
          <w:color w:val="000000" w:themeColor="text1"/>
          <w:sz w:val="24"/>
          <w:szCs w:val="24"/>
          <w:lang w:val="en-US"/>
        </w:rPr>
      </w:pPr>
      <w:r w:rsidRPr="009010EE">
        <w:rPr>
          <w:rFonts w:ascii="Times New Roman" w:hAnsi="Times New Roman"/>
          <w:b/>
          <w:color w:val="000000" w:themeColor="text1"/>
          <w:sz w:val="24"/>
          <w:szCs w:val="24"/>
          <w:lang w:val="en-US"/>
        </w:rPr>
        <w:t>Citation in text</w:t>
      </w:r>
    </w:p>
    <w:p w14:paraId="71719BAB" w14:textId="42653DEF" w:rsidR="009010EE" w:rsidRDefault="00964087"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Citation </w:t>
      </w:r>
      <w:r w:rsidR="000454B3">
        <w:rPr>
          <w:rFonts w:ascii="Times New Roman" w:hAnsi="Times New Roman"/>
          <w:color w:val="000000" w:themeColor="text1"/>
          <w:sz w:val="24"/>
          <w:szCs w:val="24"/>
          <w:lang w:val="en-US"/>
        </w:rPr>
        <w:t xml:space="preserve">and referencing </w:t>
      </w:r>
      <w:r>
        <w:rPr>
          <w:rFonts w:ascii="Times New Roman" w:hAnsi="Times New Roman"/>
          <w:color w:val="000000" w:themeColor="text1"/>
          <w:sz w:val="24"/>
          <w:szCs w:val="24"/>
          <w:lang w:val="en-US"/>
        </w:rPr>
        <w:t xml:space="preserve">is placed in </w:t>
      </w:r>
      <w:r w:rsidR="000454B3" w:rsidRPr="000454B3">
        <w:rPr>
          <w:rFonts w:ascii="Times New Roman" w:hAnsi="Times New Roman"/>
          <w:color w:val="000000" w:themeColor="text1"/>
          <w:sz w:val="24"/>
          <w:szCs w:val="24"/>
          <w:lang w:val="en-US"/>
        </w:rPr>
        <w:t>parentheses</w:t>
      </w:r>
      <w:r w:rsidR="000454B3">
        <w:rPr>
          <w:rFonts w:ascii="Times New Roman" w:hAnsi="Times New Roman"/>
          <w:color w:val="000000" w:themeColor="text1"/>
          <w:sz w:val="24"/>
          <w:szCs w:val="24"/>
          <w:lang w:val="en-US"/>
        </w:rPr>
        <w:t xml:space="preserve"> in </w:t>
      </w:r>
      <w:r>
        <w:rPr>
          <w:rFonts w:ascii="Times New Roman" w:hAnsi="Times New Roman"/>
          <w:color w:val="000000" w:themeColor="text1"/>
          <w:sz w:val="24"/>
          <w:szCs w:val="24"/>
          <w:lang w:val="en-US"/>
        </w:rPr>
        <w:t>the text (</w:t>
      </w:r>
      <w:r w:rsidRPr="00964087">
        <w:rPr>
          <w:rFonts w:ascii="Times New Roman" w:hAnsi="Times New Roman"/>
          <w:b/>
          <w:color w:val="000000" w:themeColor="text1"/>
          <w:sz w:val="24"/>
          <w:szCs w:val="24"/>
          <w:lang w:val="en-US"/>
        </w:rPr>
        <w:t>not as footnote</w:t>
      </w:r>
      <w:r>
        <w:rPr>
          <w:rFonts w:ascii="Times New Roman" w:hAnsi="Times New Roman"/>
          <w:color w:val="000000" w:themeColor="text1"/>
          <w:sz w:val="24"/>
          <w:szCs w:val="24"/>
          <w:lang w:val="en-US"/>
        </w:rPr>
        <w:t>) like this:</w:t>
      </w:r>
    </w:p>
    <w:p w14:paraId="2770615A" w14:textId="68B366F1"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one author</w:t>
      </w:r>
      <w:r w:rsidR="001C3A79"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00691162" w:rsidRPr="00A0371E">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(Diener, 2000),</w:t>
      </w:r>
      <w:r w:rsidR="001C3A79" w:rsidRPr="00A0371E">
        <w:rPr>
          <w:rFonts w:ascii="Times New Roman" w:hAnsi="Times New Roman"/>
          <w:color w:val="000000" w:themeColor="text1"/>
          <w:sz w:val="24"/>
          <w:szCs w:val="24"/>
          <w:lang w:val="en-US"/>
        </w:rPr>
        <w:t xml:space="preserve"> </w:t>
      </w:r>
    </w:p>
    <w:p w14:paraId="0A0445E1" w14:textId="6C383479"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two authors</w:t>
      </w:r>
      <w:r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Pr="00A0371E">
        <w:rPr>
          <w:rFonts w:ascii="Times New Roman" w:hAnsi="Times New Roman"/>
          <w:color w:val="000000" w:themeColor="text1"/>
          <w:sz w:val="24"/>
          <w:szCs w:val="24"/>
          <w:lang w:val="en-US"/>
        </w:rPr>
        <w:t xml:space="preserve"> </w:t>
      </w:r>
      <w:r w:rsidR="001C3A79" w:rsidRPr="00A0371E">
        <w:rPr>
          <w:rFonts w:ascii="Times New Roman" w:hAnsi="Times New Roman"/>
          <w:color w:val="000000" w:themeColor="text1"/>
          <w:sz w:val="24"/>
          <w:szCs w:val="24"/>
          <w:lang w:val="en-US"/>
        </w:rPr>
        <w:t>(Ivanov, Petrov, 2023),</w:t>
      </w:r>
      <w:r w:rsidR="00DC7C23" w:rsidRPr="00A0371E">
        <w:rPr>
          <w:rFonts w:ascii="Times New Roman" w:hAnsi="Times New Roman"/>
          <w:color w:val="000000" w:themeColor="text1"/>
          <w:sz w:val="24"/>
          <w:szCs w:val="24"/>
          <w:lang w:val="en-US"/>
        </w:rPr>
        <w:t xml:space="preserve"> </w:t>
      </w:r>
    </w:p>
    <w:p w14:paraId="09EE1371" w14:textId="72248F1D"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more than two authors</w:t>
      </w:r>
      <w:r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Pr="00A0371E">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 xml:space="preserve">(Haerani et al., 2019). </w:t>
      </w:r>
    </w:p>
    <w:p w14:paraId="6B29AEE0" w14:textId="26D44016" w:rsidR="00DC7C23" w:rsidRDefault="00964087">
      <w:pPr>
        <w:spacing w:after="120" w:line="240" w:lineRule="auto"/>
        <w:jc w:val="both"/>
        <w:rPr>
          <w:rFonts w:ascii="Times New Roman" w:hAnsi="Times New Roman"/>
          <w:color w:val="000000" w:themeColor="text1"/>
          <w:sz w:val="24"/>
          <w:szCs w:val="24"/>
          <w:lang w:val="en-US"/>
        </w:rPr>
      </w:pPr>
      <w:r w:rsidRPr="00964087">
        <w:rPr>
          <w:rFonts w:ascii="Times New Roman" w:hAnsi="Times New Roman"/>
          <w:color w:val="000000" w:themeColor="text1"/>
          <w:sz w:val="24"/>
          <w:szCs w:val="24"/>
          <w:lang w:val="en-US"/>
        </w:rPr>
        <w:t xml:space="preserve">If you </w:t>
      </w:r>
      <w:r w:rsidR="000454B3">
        <w:rPr>
          <w:rFonts w:ascii="Times New Roman" w:hAnsi="Times New Roman"/>
          <w:color w:val="000000" w:themeColor="text1"/>
          <w:sz w:val="24"/>
          <w:szCs w:val="24"/>
          <w:lang w:val="en-US"/>
        </w:rPr>
        <w:t>refer to</w:t>
      </w:r>
      <w:r w:rsidR="000454B3" w:rsidRPr="00964087">
        <w:rPr>
          <w:rFonts w:ascii="Times New Roman" w:hAnsi="Times New Roman"/>
          <w:color w:val="000000" w:themeColor="text1"/>
          <w:sz w:val="24"/>
          <w:szCs w:val="24"/>
          <w:lang w:val="en-US"/>
        </w:rPr>
        <w:t xml:space="preserve"> </w:t>
      </w:r>
      <w:r w:rsidRPr="00964087">
        <w:rPr>
          <w:rFonts w:ascii="Times New Roman" w:hAnsi="Times New Roman"/>
          <w:color w:val="000000" w:themeColor="text1"/>
          <w:sz w:val="24"/>
          <w:szCs w:val="24"/>
          <w:lang w:val="en-US"/>
        </w:rPr>
        <w:t xml:space="preserve">more than </w:t>
      </w:r>
      <w:r>
        <w:rPr>
          <w:rFonts w:ascii="Times New Roman" w:hAnsi="Times New Roman"/>
          <w:color w:val="000000" w:themeColor="text1"/>
          <w:sz w:val="24"/>
          <w:szCs w:val="24"/>
          <w:lang w:val="en-US"/>
        </w:rPr>
        <w:t>one</w:t>
      </w:r>
      <w:r w:rsidRPr="00964087">
        <w:rPr>
          <w:rFonts w:ascii="Times New Roman" w:hAnsi="Times New Roman"/>
          <w:color w:val="000000" w:themeColor="text1"/>
          <w:sz w:val="24"/>
          <w:szCs w:val="24"/>
          <w:lang w:val="en-US"/>
        </w:rPr>
        <w:t xml:space="preserve"> source, arrange them alphabetically, not by year of publication, as follows:</w:t>
      </w:r>
      <w:r>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(Caprara</w:t>
      </w:r>
      <w:r w:rsidR="007B1233" w:rsidRPr="00A0371E">
        <w:rPr>
          <w:rFonts w:ascii="Times New Roman" w:hAnsi="Times New Roman"/>
          <w:color w:val="000000" w:themeColor="text1"/>
          <w:sz w:val="24"/>
          <w:szCs w:val="24"/>
          <w:lang w:val="en-US"/>
        </w:rPr>
        <w:t>,</w:t>
      </w:r>
      <w:r w:rsidR="001C3A79" w:rsidRPr="00A0371E">
        <w:rPr>
          <w:rFonts w:ascii="Times New Roman" w:hAnsi="Times New Roman"/>
          <w:color w:val="000000" w:themeColor="text1"/>
          <w:sz w:val="24"/>
          <w:szCs w:val="24"/>
          <w:lang w:val="en-US"/>
        </w:rPr>
        <w:t xml:space="preserve"> Zimbardo, 2004; Diener, 2000; </w:t>
      </w:r>
      <w:r w:rsidR="000F5A45" w:rsidRPr="00A0371E">
        <w:rPr>
          <w:rFonts w:ascii="Times New Roman" w:hAnsi="Times New Roman"/>
          <w:color w:val="000000" w:themeColor="text1"/>
          <w:sz w:val="24"/>
          <w:szCs w:val="24"/>
          <w:lang w:val="en-US"/>
        </w:rPr>
        <w:t>Lusardi</w:t>
      </w:r>
      <w:r w:rsidR="00DC7C23" w:rsidRPr="00A0371E">
        <w:rPr>
          <w:rFonts w:ascii="Times New Roman" w:hAnsi="Times New Roman"/>
          <w:color w:val="000000" w:themeColor="text1"/>
          <w:sz w:val="24"/>
          <w:szCs w:val="24"/>
          <w:lang w:val="en-US"/>
        </w:rPr>
        <w:t xml:space="preserve"> </w:t>
      </w:r>
      <w:r w:rsidR="001C3A79" w:rsidRPr="00A0371E">
        <w:rPr>
          <w:rFonts w:ascii="Times New Roman" w:hAnsi="Times New Roman"/>
          <w:color w:val="000000" w:themeColor="text1"/>
          <w:sz w:val="24"/>
          <w:szCs w:val="24"/>
          <w:lang w:val="en-US"/>
        </w:rPr>
        <w:t>et al.</w:t>
      </w:r>
      <w:r w:rsidR="00DC7C23" w:rsidRPr="00A0371E">
        <w:rPr>
          <w:rFonts w:ascii="Times New Roman" w:hAnsi="Times New Roman"/>
          <w:color w:val="000000" w:themeColor="text1"/>
          <w:sz w:val="24"/>
          <w:szCs w:val="24"/>
          <w:lang w:val="en-US"/>
        </w:rPr>
        <w:t>, 2010; Sabri</w:t>
      </w:r>
      <w:r w:rsidR="007B1233" w:rsidRPr="00A0371E">
        <w:rPr>
          <w:rFonts w:ascii="Times New Roman" w:hAnsi="Times New Roman"/>
          <w:color w:val="000000" w:themeColor="text1"/>
          <w:sz w:val="24"/>
          <w:szCs w:val="24"/>
          <w:lang w:val="en-US"/>
        </w:rPr>
        <w:t>,</w:t>
      </w:r>
      <w:r w:rsidR="00DC7C23" w:rsidRPr="00A0371E">
        <w:rPr>
          <w:rFonts w:ascii="Times New Roman" w:hAnsi="Times New Roman"/>
          <w:color w:val="000000" w:themeColor="text1"/>
          <w:sz w:val="24"/>
          <w:szCs w:val="24"/>
          <w:lang w:val="en-US"/>
        </w:rPr>
        <w:t xml:space="preserve"> Mac</w:t>
      </w:r>
      <w:r w:rsidR="00702EE0">
        <w:rPr>
          <w:rFonts w:ascii="Times New Roman" w:hAnsi="Times New Roman"/>
          <w:color w:val="000000" w:themeColor="text1"/>
          <w:sz w:val="24"/>
          <w:szCs w:val="24"/>
          <w:lang w:val="en-US"/>
        </w:rPr>
        <w:t>d</w:t>
      </w:r>
      <w:r w:rsidR="00DC7C23" w:rsidRPr="00A0371E">
        <w:rPr>
          <w:rFonts w:ascii="Times New Roman" w:hAnsi="Times New Roman"/>
          <w:color w:val="000000" w:themeColor="text1"/>
          <w:sz w:val="24"/>
          <w:szCs w:val="24"/>
          <w:lang w:val="en-US"/>
        </w:rPr>
        <w:t>onald, 2010).</w:t>
      </w:r>
    </w:p>
    <w:p w14:paraId="5C194A6E" w14:textId="419FF9E4" w:rsidR="008D05B8" w:rsidRDefault="008D05B8">
      <w:pPr>
        <w:spacing w:after="120" w:line="240" w:lineRule="auto"/>
        <w:jc w:val="both"/>
        <w:rPr>
          <w:rFonts w:ascii="Times New Roman" w:hAnsi="Times New Roman"/>
          <w:color w:val="000000" w:themeColor="text1"/>
          <w:sz w:val="24"/>
          <w:szCs w:val="24"/>
          <w:lang w:val="en-US"/>
        </w:rPr>
      </w:pPr>
      <w:r w:rsidRPr="008D05B8">
        <w:rPr>
          <w:rFonts w:ascii="Times New Roman" w:hAnsi="Times New Roman"/>
          <w:color w:val="000000" w:themeColor="text1"/>
          <w:sz w:val="24"/>
          <w:szCs w:val="24"/>
          <w:lang w:val="en-US"/>
        </w:rPr>
        <w:t xml:space="preserve">If you </w:t>
      </w:r>
      <w:r w:rsidR="000454B3">
        <w:rPr>
          <w:rFonts w:ascii="Times New Roman" w:hAnsi="Times New Roman"/>
          <w:color w:val="000000" w:themeColor="text1"/>
          <w:sz w:val="24"/>
          <w:szCs w:val="24"/>
          <w:lang w:val="en-US"/>
        </w:rPr>
        <w:t>refer to</w:t>
      </w:r>
      <w:r w:rsidR="000454B3" w:rsidRPr="008D05B8">
        <w:rPr>
          <w:rFonts w:ascii="Times New Roman" w:hAnsi="Times New Roman"/>
          <w:color w:val="000000" w:themeColor="text1"/>
          <w:sz w:val="24"/>
          <w:szCs w:val="24"/>
          <w:lang w:val="en-US"/>
        </w:rPr>
        <w:t xml:space="preserve"> </w:t>
      </w:r>
      <w:r w:rsidRPr="008D05B8">
        <w:rPr>
          <w:rFonts w:ascii="Times New Roman" w:hAnsi="Times New Roman"/>
          <w:color w:val="000000" w:themeColor="text1"/>
          <w:sz w:val="24"/>
          <w:szCs w:val="24"/>
          <w:lang w:val="en-US"/>
        </w:rPr>
        <w:t xml:space="preserve">specific pages of </w:t>
      </w:r>
      <w:r>
        <w:rPr>
          <w:rFonts w:ascii="Times New Roman" w:hAnsi="Times New Roman"/>
          <w:color w:val="000000" w:themeColor="text1"/>
          <w:sz w:val="24"/>
          <w:szCs w:val="24"/>
          <w:lang w:val="en-US"/>
        </w:rPr>
        <w:t>a source</w:t>
      </w:r>
      <w:r w:rsidRPr="008D05B8">
        <w:rPr>
          <w:rFonts w:ascii="Times New Roman" w:hAnsi="Times New Roman"/>
          <w:color w:val="000000" w:themeColor="text1"/>
          <w:sz w:val="24"/>
          <w:szCs w:val="24"/>
          <w:lang w:val="en-US"/>
        </w:rPr>
        <w:t xml:space="preserve">, they are added in the </w:t>
      </w:r>
      <w:r w:rsidR="000454B3">
        <w:rPr>
          <w:rFonts w:ascii="Times New Roman" w:hAnsi="Times New Roman"/>
          <w:color w:val="000000" w:themeColor="text1"/>
          <w:sz w:val="24"/>
          <w:szCs w:val="24"/>
          <w:lang w:val="en-US"/>
        </w:rPr>
        <w:t>reference</w:t>
      </w:r>
      <w:r w:rsidR="000454B3" w:rsidRPr="008D05B8">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in the text </w:t>
      </w:r>
      <w:r w:rsidRPr="008D05B8">
        <w:rPr>
          <w:rFonts w:ascii="Times New Roman" w:hAnsi="Times New Roman"/>
          <w:color w:val="000000" w:themeColor="text1"/>
          <w:sz w:val="24"/>
          <w:szCs w:val="24"/>
          <w:lang w:val="en-US"/>
        </w:rPr>
        <w:t>as follows: (Diener, 2000, p. 22; Ivanov, Petrov, 2023, pp. 22-30).</w:t>
      </w:r>
    </w:p>
    <w:p w14:paraId="25CB2BFA" w14:textId="77777777" w:rsidR="00702EE0" w:rsidRPr="00A0371E" w:rsidRDefault="00702EE0" w:rsidP="00964087">
      <w:pPr>
        <w:spacing w:after="120" w:line="240" w:lineRule="auto"/>
        <w:jc w:val="both"/>
        <w:rPr>
          <w:rFonts w:ascii="Times New Roman" w:hAnsi="Times New Roman"/>
          <w:color w:val="000000" w:themeColor="text1"/>
          <w:sz w:val="24"/>
          <w:szCs w:val="24"/>
          <w:lang w:val="en-US"/>
        </w:rPr>
      </w:pPr>
    </w:p>
    <w:p w14:paraId="3926C5C8" w14:textId="48D49DD8" w:rsidR="00DC7C23" w:rsidRPr="00A0371E" w:rsidRDefault="00964087" w:rsidP="00DC7C23">
      <w:pPr>
        <w:spacing w:before="120" w:after="12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Tables and figures</w:t>
      </w:r>
    </w:p>
    <w:p w14:paraId="1F7E4D9E" w14:textId="1937FFA3" w:rsidR="00DC7C23" w:rsidRPr="00A0371E" w:rsidRDefault="00964087" w:rsidP="00EF16EC">
      <w:pPr>
        <w:spacing w:before="120" w:after="120" w:line="240" w:lineRule="auto"/>
        <w:jc w:val="both"/>
        <w:rPr>
          <w:rFonts w:ascii="Times New Roman" w:hAnsi="Times New Roman"/>
          <w:color w:val="000000" w:themeColor="text1"/>
          <w:sz w:val="24"/>
          <w:szCs w:val="24"/>
          <w:lang w:val="en-US"/>
        </w:rPr>
      </w:pPr>
      <w:r w:rsidRPr="00964087">
        <w:rPr>
          <w:rFonts w:ascii="Times New Roman" w:hAnsi="Times New Roman"/>
          <w:color w:val="000000" w:themeColor="text1"/>
          <w:sz w:val="24"/>
          <w:szCs w:val="24"/>
          <w:lang w:val="en-US"/>
        </w:rPr>
        <w:t>The title of the table</w:t>
      </w:r>
      <w:r w:rsidR="00EF16EC">
        <w:rPr>
          <w:rFonts w:ascii="Times New Roman" w:hAnsi="Times New Roman"/>
          <w:color w:val="000000" w:themeColor="text1"/>
          <w:sz w:val="24"/>
          <w:szCs w:val="24"/>
          <w:lang w:val="en-US"/>
        </w:rPr>
        <w:t>/</w:t>
      </w:r>
      <w:r w:rsidRPr="00964087">
        <w:rPr>
          <w:rFonts w:ascii="Times New Roman" w:hAnsi="Times New Roman"/>
          <w:color w:val="000000" w:themeColor="text1"/>
          <w:sz w:val="24"/>
          <w:szCs w:val="24"/>
          <w:lang w:val="en-US"/>
        </w:rPr>
        <w:t>figure should be</w:t>
      </w:r>
      <w:r w:rsidR="000454B3">
        <w:rPr>
          <w:rFonts w:ascii="Times New Roman" w:hAnsi="Times New Roman"/>
          <w:color w:val="000000" w:themeColor="text1"/>
          <w:sz w:val="24"/>
          <w:szCs w:val="24"/>
          <w:lang w:val="en-US"/>
        </w:rPr>
        <w:t xml:space="preserve"> placed</w:t>
      </w:r>
      <w:r w:rsidRPr="00964087">
        <w:rPr>
          <w:rFonts w:ascii="Times New Roman" w:hAnsi="Times New Roman"/>
          <w:color w:val="000000" w:themeColor="text1"/>
          <w:sz w:val="24"/>
          <w:szCs w:val="24"/>
          <w:lang w:val="en-US"/>
        </w:rPr>
        <w:t xml:space="preserve"> </w:t>
      </w:r>
      <w:r w:rsidRPr="00EF16EC">
        <w:rPr>
          <w:rFonts w:ascii="Times New Roman" w:hAnsi="Times New Roman"/>
          <w:b/>
          <w:color w:val="000000" w:themeColor="text1"/>
          <w:sz w:val="24"/>
          <w:szCs w:val="24"/>
          <w:lang w:val="en-US"/>
        </w:rPr>
        <w:t>above</w:t>
      </w:r>
      <w:r w:rsidRPr="00964087">
        <w:rPr>
          <w:rFonts w:ascii="Times New Roman" w:hAnsi="Times New Roman"/>
          <w:color w:val="000000" w:themeColor="text1"/>
          <w:sz w:val="24"/>
          <w:szCs w:val="24"/>
          <w:lang w:val="en-US"/>
        </w:rPr>
        <w:t xml:space="preserve"> it </w:t>
      </w:r>
      <w:r w:rsidRPr="00964087">
        <w:rPr>
          <w:rFonts w:ascii="Times New Roman" w:hAnsi="Times New Roman"/>
          <w:i/>
          <w:color w:val="000000" w:themeColor="text1"/>
          <w:sz w:val="24"/>
          <w:szCs w:val="24"/>
          <w:lang w:val="en-US"/>
        </w:rPr>
        <w:t>(</w:t>
      </w:r>
      <w:r>
        <w:rPr>
          <w:rFonts w:ascii="Times New Roman" w:hAnsi="Times New Roman"/>
          <w:i/>
          <w:color w:val="000000" w:themeColor="text1"/>
          <w:sz w:val="24"/>
          <w:szCs w:val="24"/>
          <w:lang w:val="en-US"/>
        </w:rPr>
        <w:t xml:space="preserve">Times New Roman, </w:t>
      </w:r>
      <w:r w:rsidRPr="00964087">
        <w:rPr>
          <w:rFonts w:ascii="Times New Roman" w:hAnsi="Times New Roman"/>
          <w:i/>
          <w:color w:val="000000" w:themeColor="text1"/>
          <w:sz w:val="24"/>
          <w:szCs w:val="24"/>
          <w:lang w:val="en-US"/>
        </w:rPr>
        <w:t>Italic, 12 pts, Centered)</w:t>
      </w:r>
      <w:r w:rsidRPr="00964087">
        <w:rPr>
          <w:rFonts w:ascii="Times New Roman" w:hAnsi="Times New Roman"/>
          <w:color w:val="000000" w:themeColor="text1"/>
          <w:sz w:val="24"/>
          <w:szCs w:val="24"/>
          <w:lang w:val="en-US"/>
        </w:rPr>
        <w:t xml:space="preserve">. The source should be located immediately </w:t>
      </w:r>
      <w:r w:rsidRPr="00EF16EC">
        <w:rPr>
          <w:rFonts w:ascii="Times New Roman" w:hAnsi="Times New Roman"/>
          <w:b/>
          <w:color w:val="000000" w:themeColor="text1"/>
          <w:sz w:val="24"/>
          <w:szCs w:val="24"/>
          <w:lang w:val="en-US"/>
        </w:rPr>
        <w:t>below</w:t>
      </w:r>
      <w:r w:rsidRPr="00964087">
        <w:rPr>
          <w:rFonts w:ascii="Times New Roman" w:hAnsi="Times New Roman"/>
          <w:color w:val="000000" w:themeColor="text1"/>
          <w:sz w:val="24"/>
          <w:szCs w:val="24"/>
          <w:lang w:val="en-US"/>
        </w:rPr>
        <w:t xml:space="preserve"> the table/figure</w:t>
      </w:r>
      <w:r w:rsidR="00EF16EC">
        <w:rPr>
          <w:rFonts w:ascii="Times New Roman" w:hAnsi="Times New Roman"/>
          <w:color w:val="000000" w:themeColor="text1"/>
          <w:sz w:val="24"/>
          <w:szCs w:val="24"/>
          <w:lang w:val="en-US"/>
        </w:rPr>
        <w:t xml:space="preserve"> </w:t>
      </w:r>
      <w:r w:rsidR="007B1233" w:rsidRPr="00EF16EC">
        <w:rPr>
          <w:rFonts w:ascii="Times New Roman" w:hAnsi="Times New Roman"/>
          <w:i/>
          <w:color w:val="000000" w:themeColor="text1"/>
          <w:sz w:val="20"/>
          <w:szCs w:val="24"/>
          <w:lang w:val="en-US"/>
        </w:rPr>
        <w:t>(</w:t>
      </w:r>
      <w:r w:rsidR="00EF16EC" w:rsidRPr="00EF16EC">
        <w:rPr>
          <w:rFonts w:ascii="Times New Roman" w:hAnsi="Times New Roman"/>
          <w:i/>
          <w:color w:val="000000" w:themeColor="text1"/>
          <w:sz w:val="20"/>
          <w:szCs w:val="24"/>
          <w:lang w:val="en-US"/>
        </w:rPr>
        <w:t xml:space="preserve">Times New Roman, </w:t>
      </w:r>
      <w:r w:rsidR="007B1233" w:rsidRPr="00EF16EC">
        <w:rPr>
          <w:rFonts w:ascii="Times New Roman" w:hAnsi="Times New Roman"/>
          <w:i/>
          <w:color w:val="000000" w:themeColor="text1"/>
          <w:sz w:val="20"/>
          <w:szCs w:val="24"/>
          <w:lang w:val="en-US"/>
        </w:rPr>
        <w:t xml:space="preserve">Italic, </w:t>
      </w:r>
      <w:r w:rsidR="000F5A45" w:rsidRPr="00EF16EC">
        <w:rPr>
          <w:rFonts w:ascii="Times New Roman" w:hAnsi="Times New Roman"/>
          <w:i/>
          <w:color w:val="000000" w:themeColor="text1"/>
          <w:sz w:val="20"/>
          <w:szCs w:val="24"/>
          <w:lang w:val="en-US"/>
        </w:rPr>
        <w:t>10 pts, Centered</w:t>
      </w:r>
      <w:r w:rsidR="007B1233" w:rsidRPr="00EF16EC">
        <w:rPr>
          <w:rFonts w:ascii="Times New Roman" w:hAnsi="Times New Roman"/>
          <w:i/>
          <w:color w:val="000000" w:themeColor="text1"/>
          <w:sz w:val="20"/>
          <w:szCs w:val="24"/>
          <w:lang w:val="en-US"/>
        </w:rPr>
        <w:t>)</w:t>
      </w:r>
      <w:r w:rsidR="00DC7C23" w:rsidRPr="00A0371E">
        <w:rPr>
          <w:rFonts w:ascii="Times New Roman" w:hAnsi="Times New Roman"/>
          <w:color w:val="000000" w:themeColor="text1"/>
          <w:sz w:val="24"/>
          <w:szCs w:val="24"/>
          <w:lang w:val="en-US"/>
        </w:rPr>
        <w:t>.</w:t>
      </w:r>
    </w:p>
    <w:p w14:paraId="73D70139" w14:textId="04D7DCC3" w:rsidR="00EF16EC" w:rsidRDefault="00EF16EC" w:rsidP="00DC7C23">
      <w:pPr>
        <w:spacing w:before="120" w:after="120" w:line="240" w:lineRule="auto"/>
        <w:jc w:val="both"/>
        <w:rPr>
          <w:rFonts w:ascii="Times New Roman" w:hAnsi="Times New Roman"/>
          <w:color w:val="000000" w:themeColor="text1"/>
          <w:sz w:val="24"/>
          <w:szCs w:val="24"/>
          <w:lang w:val="en-US"/>
        </w:rPr>
      </w:pPr>
      <w:r w:rsidRPr="00EF16EC">
        <w:rPr>
          <w:rFonts w:ascii="Times New Roman" w:hAnsi="Times New Roman"/>
          <w:color w:val="000000" w:themeColor="text1"/>
          <w:sz w:val="24"/>
          <w:szCs w:val="24"/>
          <w:lang w:val="en-US"/>
        </w:rPr>
        <w:t xml:space="preserve">Tables and figures </w:t>
      </w:r>
      <w:r>
        <w:rPr>
          <w:rFonts w:ascii="Times New Roman" w:hAnsi="Times New Roman"/>
          <w:color w:val="000000" w:themeColor="text1"/>
          <w:sz w:val="24"/>
          <w:szCs w:val="24"/>
          <w:lang w:val="en-US"/>
        </w:rPr>
        <w:t>should</w:t>
      </w:r>
      <w:r w:rsidRPr="00EF16EC">
        <w:rPr>
          <w:rFonts w:ascii="Times New Roman" w:hAnsi="Times New Roman"/>
          <w:color w:val="000000" w:themeColor="text1"/>
          <w:sz w:val="24"/>
          <w:szCs w:val="24"/>
          <w:lang w:val="en-US"/>
        </w:rPr>
        <w:t xml:space="preserve"> be numbered con</w:t>
      </w:r>
      <w:r>
        <w:rPr>
          <w:rFonts w:ascii="Times New Roman" w:hAnsi="Times New Roman"/>
          <w:color w:val="000000" w:themeColor="text1"/>
          <w:sz w:val="24"/>
          <w:szCs w:val="24"/>
          <w:lang w:val="en-US"/>
        </w:rPr>
        <w:t>secutively (with Arabic numbers</w:t>
      </w:r>
      <w:r w:rsidRPr="00EF16EC">
        <w:rPr>
          <w:rFonts w:ascii="Times New Roman" w:hAnsi="Times New Roman"/>
          <w:color w:val="000000" w:themeColor="text1"/>
          <w:sz w:val="24"/>
          <w:szCs w:val="24"/>
          <w:lang w:val="en-US"/>
        </w:rPr>
        <w:t>), centered.</w:t>
      </w:r>
    </w:p>
    <w:p w14:paraId="36F7D13C" w14:textId="60956C05" w:rsidR="00EF16EC" w:rsidRDefault="00EF16EC">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All tables/</w:t>
      </w:r>
      <w:r w:rsidRPr="00EF16EC">
        <w:rPr>
          <w:rFonts w:ascii="Times New Roman" w:hAnsi="Times New Roman"/>
          <w:color w:val="000000" w:themeColor="text1"/>
          <w:sz w:val="24"/>
          <w:szCs w:val="24"/>
          <w:lang w:val="en-US"/>
        </w:rPr>
        <w:t xml:space="preserve">figures should be </w:t>
      </w:r>
      <w:r w:rsidR="000454B3">
        <w:rPr>
          <w:rFonts w:ascii="Times New Roman" w:hAnsi="Times New Roman"/>
          <w:color w:val="000000" w:themeColor="text1"/>
          <w:sz w:val="24"/>
          <w:szCs w:val="24"/>
          <w:lang w:val="en-US"/>
        </w:rPr>
        <w:t>referred to</w:t>
      </w:r>
      <w:r w:rsidR="000454B3" w:rsidRPr="00EF16EC">
        <w:rPr>
          <w:rFonts w:ascii="Times New Roman" w:hAnsi="Times New Roman"/>
          <w:color w:val="000000" w:themeColor="text1"/>
          <w:sz w:val="24"/>
          <w:szCs w:val="24"/>
          <w:lang w:val="en-US"/>
        </w:rPr>
        <w:t xml:space="preserve"> </w:t>
      </w:r>
      <w:r w:rsidRPr="00EF16EC">
        <w:rPr>
          <w:rFonts w:ascii="Times New Roman" w:hAnsi="Times New Roman"/>
          <w:color w:val="000000" w:themeColor="text1"/>
          <w:sz w:val="24"/>
          <w:szCs w:val="24"/>
          <w:lang w:val="en-US"/>
        </w:rPr>
        <w:t>in the text (if possibl</w:t>
      </w:r>
      <w:r>
        <w:rPr>
          <w:rFonts w:ascii="Times New Roman" w:hAnsi="Times New Roman"/>
          <w:color w:val="000000" w:themeColor="text1"/>
          <w:sz w:val="24"/>
          <w:szCs w:val="24"/>
          <w:lang w:val="en-US"/>
        </w:rPr>
        <w:t>e before the relevant table/</w:t>
      </w:r>
      <w:r w:rsidRPr="00EF16EC">
        <w:rPr>
          <w:rFonts w:ascii="Times New Roman" w:hAnsi="Times New Roman"/>
          <w:color w:val="000000" w:themeColor="text1"/>
          <w:sz w:val="24"/>
          <w:szCs w:val="24"/>
          <w:lang w:val="en-US"/>
        </w:rPr>
        <w:t>figure).</w:t>
      </w:r>
    </w:p>
    <w:p w14:paraId="3875FAA3" w14:textId="5C3194D6" w:rsidR="00DC7C23" w:rsidRPr="00A0371E" w:rsidRDefault="009010EE" w:rsidP="00DC7C23">
      <w:pPr>
        <w:spacing w:before="120" w:after="120" w:line="240" w:lineRule="auto"/>
        <w:jc w:val="both"/>
        <w:rPr>
          <w:rFonts w:ascii="Times New Roman" w:hAnsi="Times New Roman"/>
          <w:b/>
          <w:i/>
          <w:color w:val="000000" w:themeColor="text1"/>
          <w:sz w:val="24"/>
          <w:szCs w:val="24"/>
          <w:lang w:val="en-US"/>
        </w:rPr>
      </w:pPr>
      <w:r>
        <w:rPr>
          <w:rFonts w:ascii="Times New Roman" w:hAnsi="Times New Roman"/>
          <w:b/>
          <w:i/>
          <w:color w:val="000000" w:themeColor="text1"/>
          <w:sz w:val="24"/>
          <w:szCs w:val="24"/>
          <w:lang w:val="en-US"/>
        </w:rPr>
        <w:t>Examples</w:t>
      </w:r>
    </w:p>
    <w:p w14:paraId="211D04E6" w14:textId="2D6A054E" w:rsidR="00DC7C23" w:rsidRPr="00A0371E" w:rsidRDefault="009010EE" w:rsidP="00B1310E">
      <w:pPr>
        <w:pStyle w:val="Caption"/>
        <w:keepNext/>
        <w:spacing w:before="120" w:after="120"/>
        <w:jc w:val="center"/>
        <w:rPr>
          <w:rFonts w:ascii="Times New Roman" w:hAnsi="Times New Roman"/>
          <w:i/>
          <w:color w:val="000000" w:themeColor="text1"/>
          <w:sz w:val="24"/>
          <w:szCs w:val="24"/>
          <w:lang w:val="en-US"/>
        </w:rPr>
      </w:pPr>
      <w:r>
        <w:rPr>
          <w:rFonts w:ascii="Times New Roman" w:hAnsi="Times New Roman"/>
          <w:i/>
          <w:color w:val="000000" w:themeColor="text1"/>
          <w:sz w:val="24"/>
          <w:szCs w:val="24"/>
          <w:lang w:val="en-US"/>
        </w:rPr>
        <w:t>Table</w:t>
      </w:r>
      <w:r w:rsidR="007B1233" w:rsidRPr="00A0371E">
        <w:rPr>
          <w:rFonts w:ascii="Times New Roman" w:hAnsi="Times New Roman"/>
          <w:i/>
          <w:color w:val="000000" w:themeColor="text1"/>
          <w:sz w:val="24"/>
          <w:szCs w:val="24"/>
          <w:lang w:val="en-US"/>
        </w:rPr>
        <w:t xml:space="preserve"> 1</w:t>
      </w:r>
      <w:r w:rsidR="00DC7C23" w:rsidRPr="00A0371E">
        <w:rPr>
          <w:rFonts w:ascii="Times New Roman" w:hAnsi="Times New Roman"/>
          <w:i/>
          <w:color w:val="000000" w:themeColor="text1"/>
          <w:sz w:val="24"/>
          <w:szCs w:val="24"/>
          <w:lang w:val="en-US"/>
        </w:rPr>
        <w:t xml:space="preserve">. </w:t>
      </w:r>
      <w:r>
        <w:rPr>
          <w:rFonts w:ascii="Times New Roman" w:hAnsi="Times New Roman"/>
          <w:i/>
          <w:color w:val="000000" w:themeColor="text1"/>
          <w:sz w:val="24"/>
          <w:szCs w:val="24"/>
          <w:lang w:val="en-US"/>
        </w:rPr>
        <w:t>Title</w:t>
      </w:r>
    </w:p>
    <w:tbl>
      <w:tblPr>
        <w:tblW w:w="0" w:type="auto"/>
        <w:tblLook w:val="0000" w:firstRow="0" w:lastRow="0" w:firstColumn="0" w:lastColumn="0" w:noHBand="0" w:noVBand="0"/>
      </w:tblPr>
      <w:tblGrid>
        <w:gridCol w:w="2034"/>
        <w:gridCol w:w="2342"/>
        <w:gridCol w:w="2342"/>
        <w:gridCol w:w="2342"/>
      </w:tblGrid>
      <w:tr w:rsidR="00B1310E" w:rsidRPr="00A0371E" w14:paraId="65C22122" w14:textId="77777777" w:rsidTr="00964087">
        <w:tc>
          <w:tcPr>
            <w:tcW w:w="0" w:type="auto"/>
            <w:tcBorders>
              <w:top w:val="single" w:sz="4" w:space="0" w:color="000000"/>
              <w:left w:val="single" w:sz="4" w:space="0" w:color="000000"/>
              <w:bottom w:val="single" w:sz="4" w:space="0" w:color="000000"/>
            </w:tcBorders>
            <w:vAlign w:val="center"/>
          </w:tcPr>
          <w:p w14:paraId="55816550" w14:textId="77777777" w:rsidR="00964087" w:rsidRDefault="00964087" w:rsidP="007B123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Column 1 title</w:t>
            </w:r>
            <w:r w:rsidR="00DC7C23" w:rsidRPr="00A0371E">
              <w:rPr>
                <w:rFonts w:ascii="Times New Roman" w:hAnsi="Times New Roman"/>
                <w:color w:val="000000" w:themeColor="text1"/>
                <w:sz w:val="20"/>
                <w:szCs w:val="24"/>
                <w:lang w:val="en-US"/>
              </w:rPr>
              <w:t xml:space="preserve"> </w:t>
            </w:r>
          </w:p>
          <w:p w14:paraId="7151C28B" w14:textId="6DBF0DCD" w:rsidR="00DC7C23" w:rsidRPr="00A0371E" w:rsidRDefault="00DC7C23" w:rsidP="007B123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xml:space="preserve">, 10 pts, </w:t>
            </w:r>
            <w:r w:rsidR="007B1233" w:rsidRPr="00964087">
              <w:rPr>
                <w:rFonts w:ascii="Times New Roman" w:hAnsi="Times New Roman"/>
                <w:i/>
                <w:color w:val="000000" w:themeColor="text1"/>
                <w:sz w:val="20"/>
                <w:szCs w:val="24"/>
                <w:lang w:val="en-US"/>
              </w:rPr>
              <w:t>left</w:t>
            </w:r>
            <w:r w:rsidRPr="00964087">
              <w:rPr>
                <w:rFonts w:ascii="Times New Roman" w:hAnsi="Times New Roman"/>
                <w:i/>
                <w:color w:val="000000" w:themeColor="text1"/>
                <w:sz w:val="20"/>
                <w:szCs w:val="24"/>
                <w:lang w:val="en-US"/>
              </w:rPr>
              <w:t>)</w:t>
            </w:r>
          </w:p>
        </w:tc>
        <w:tc>
          <w:tcPr>
            <w:tcW w:w="0" w:type="auto"/>
            <w:tcBorders>
              <w:top w:val="single" w:sz="4" w:space="0" w:color="000000"/>
              <w:left w:val="single" w:sz="4" w:space="0" w:color="000000"/>
              <w:bottom w:val="single" w:sz="4" w:space="0" w:color="000000"/>
            </w:tcBorders>
            <w:vAlign w:val="center"/>
          </w:tcPr>
          <w:p w14:paraId="64598A28" w14:textId="77777777"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2</w:t>
            </w:r>
            <w:r w:rsidRPr="00964087">
              <w:rPr>
                <w:rFonts w:ascii="Times New Roman" w:hAnsi="Times New Roman"/>
                <w:color w:val="000000" w:themeColor="text1"/>
                <w:sz w:val="20"/>
                <w:szCs w:val="24"/>
                <w:lang w:val="en-US"/>
              </w:rPr>
              <w:t xml:space="preserve"> title</w:t>
            </w:r>
            <w:r w:rsidR="00DC7C23" w:rsidRPr="00A0371E">
              <w:rPr>
                <w:rFonts w:ascii="Times New Roman" w:hAnsi="Times New Roman"/>
                <w:color w:val="000000" w:themeColor="text1"/>
                <w:sz w:val="20"/>
                <w:szCs w:val="24"/>
                <w:lang w:val="en-US"/>
              </w:rPr>
              <w:t xml:space="preserve"> </w:t>
            </w:r>
          </w:p>
          <w:p w14:paraId="68A14A47" w14:textId="56520C80"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 10 pts, cent</w:t>
            </w:r>
            <w:r w:rsidR="00964087">
              <w:rPr>
                <w:rFonts w:ascii="Times New Roman" w:hAnsi="Times New Roman"/>
                <w:i/>
                <w:color w:val="000000" w:themeColor="text1"/>
                <w:sz w:val="20"/>
                <w:szCs w:val="24"/>
                <w:lang w:val="en-US"/>
              </w:rPr>
              <w:t>e</w:t>
            </w:r>
            <w:r w:rsidR="007B1233" w:rsidRPr="00964087">
              <w:rPr>
                <w:rFonts w:ascii="Times New Roman" w:hAnsi="Times New Roman"/>
                <w:i/>
                <w:color w:val="000000" w:themeColor="text1"/>
                <w:sz w:val="20"/>
                <w:szCs w:val="24"/>
                <w:lang w:val="en-US"/>
              </w:rPr>
              <w:t>red</w:t>
            </w:r>
            <w:r w:rsidRPr="00964087">
              <w:rPr>
                <w:rFonts w:ascii="Times New Roman" w:hAnsi="Times New Roman"/>
                <w:i/>
                <w:color w:val="000000" w:themeColor="text1"/>
                <w:sz w:val="20"/>
                <w:szCs w:val="24"/>
                <w:lang w:val="en-US"/>
              </w:rPr>
              <w:t>)</w:t>
            </w:r>
          </w:p>
        </w:tc>
        <w:tc>
          <w:tcPr>
            <w:tcW w:w="0" w:type="auto"/>
            <w:tcBorders>
              <w:top w:val="single" w:sz="4" w:space="0" w:color="000000"/>
              <w:left w:val="single" w:sz="4" w:space="0" w:color="000000"/>
              <w:bottom w:val="single" w:sz="4" w:space="0" w:color="000000"/>
            </w:tcBorders>
            <w:vAlign w:val="center"/>
          </w:tcPr>
          <w:p w14:paraId="003E091B" w14:textId="1B134008"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3</w:t>
            </w:r>
            <w:r w:rsidRPr="00964087">
              <w:rPr>
                <w:rFonts w:ascii="Times New Roman" w:hAnsi="Times New Roman"/>
                <w:color w:val="000000" w:themeColor="text1"/>
                <w:sz w:val="20"/>
                <w:szCs w:val="24"/>
                <w:lang w:val="en-US"/>
              </w:rPr>
              <w:t xml:space="preserve"> title</w:t>
            </w:r>
          </w:p>
          <w:p w14:paraId="0EAB6255" w14:textId="290A3B93"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10 pts, cent</w:t>
            </w:r>
            <w:r w:rsidR="00964087" w:rsidRPr="00964087">
              <w:rPr>
                <w:rFonts w:ascii="Times New Roman" w:hAnsi="Times New Roman"/>
                <w:i/>
                <w:color w:val="000000" w:themeColor="text1"/>
                <w:sz w:val="20"/>
                <w:szCs w:val="24"/>
                <w:lang w:val="en-US"/>
              </w:rPr>
              <w:t>e</w:t>
            </w:r>
            <w:r w:rsidRPr="00964087">
              <w:rPr>
                <w:rFonts w:ascii="Times New Roman" w:hAnsi="Times New Roman"/>
                <w:i/>
                <w:color w:val="000000" w:themeColor="text1"/>
                <w:sz w:val="20"/>
                <w:szCs w:val="24"/>
                <w:lang w:val="en-US"/>
              </w:rPr>
              <w:t>red)</w:t>
            </w:r>
          </w:p>
        </w:tc>
        <w:tc>
          <w:tcPr>
            <w:tcW w:w="0" w:type="auto"/>
            <w:tcBorders>
              <w:top w:val="single" w:sz="4" w:space="0" w:color="000000"/>
              <w:left w:val="single" w:sz="4" w:space="0" w:color="000000"/>
              <w:bottom w:val="single" w:sz="4" w:space="0" w:color="000000"/>
              <w:right w:val="single" w:sz="4" w:space="0" w:color="000000"/>
            </w:tcBorders>
            <w:vAlign w:val="center"/>
          </w:tcPr>
          <w:p w14:paraId="24FB4BD2" w14:textId="34508853"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4</w:t>
            </w:r>
            <w:r w:rsidRPr="00964087">
              <w:rPr>
                <w:rFonts w:ascii="Times New Roman" w:hAnsi="Times New Roman"/>
                <w:color w:val="000000" w:themeColor="text1"/>
                <w:sz w:val="20"/>
                <w:szCs w:val="24"/>
                <w:lang w:val="en-US"/>
              </w:rPr>
              <w:t xml:space="preserve"> title</w:t>
            </w:r>
          </w:p>
          <w:p w14:paraId="5FE816DE" w14:textId="6135A85E"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10 pts, cent</w:t>
            </w:r>
            <w:r w:rsidR="00964087" w:rsidRPr="00964087">
              <w:rPr>
                <w:rFonts w:ascii="Times New Roman" w:hAnsi="Times New Roman"/>
                <w:i/>
                <w:color w:val="000000" w:themeColor="text1"/>
                <w:sz w:val="20"/>
                <w:szCs w:val="24"/>
                <w:lang w:val="en-US"/>
              </w:rPr>
              <w:t>e</w:t>
            </w:r>
            <w:r w:rsidRPr="00964087">
              <w:rPr>
                <w:rFonts w:ascii="Times New Roman" w:hAnsi="Times New Roman"/>
                <w:i/>
                <w:color w:val="000000" w:themeColor="text1"/>
                <w:sz w:val="20"/>
                <w:szCs w:val="24"/>
                <w:lang w:val="en-US"/>
              </w:rPr>
              <w:t>red)</w:t>
            </w:r>
          </w:p>
        </w:tc>
      </w:tr>
      <w:tr w:rsidR="00964087" w:rsidRPr="00A0371E" w14:paraId="41BC14AB" w14:textId="77777777" w:rsidTr="00964087">
        <w:tc>
          <w:tcPr>
            <w:tcW w:w="0" w:type="auto"/>
            <w:tcBorders>
              <w:left w:val="single" w:sz="4" w:space="0" w:color="000000"/>
              <w:bottom w:val="single" w:sz="4" w:space="0" w:color="auto"/>
            </w:tcBorders>
            <w:vAlign w:val="center"/>
          </w:tcPr>
          <w:p w14:paraId="03A7D701" w14:textId="77777777" w:rsidR="00964087" w:rsidRDefault="00964087" w:rsidP="00964087">
            <w:pPr>
              <w:snapToGrid w:val="0"/>
              <w:spacing w:after="0" w:line="240" w:lineRule="auto"/>
              <w:rPr>
                <w:rFonts w:ascii="Times New Roman" w:hAnsi="Times New Roman"/>
                <w:color w:val="000000" w:themeColor="text1"/>
                <w:sz w:val="20"/>
                <w:szCs w:val="24"/>
                <w:lang w:val="en-US"/>
              </w:rPr>
            </w:pPr>
            <w:r>
              <w:rPr>
                <w:rFonts w:ascii="Times New Roman" w:hAnsi="Times New Roman"/>
                <w:color w:val="000000" w:themeColor="text1"/>
                <w:sz w:val="20"/>
                <w:szCs w:val="24"/>
                <w:lang w:val="en-US"/>
              </w:rPr>
              <w:t>Title</w:t>
            </w:r>
            <w:r w:rsidRPr="00A0371E">
              <w:rPr>
                <w:rFonts w:ascii="Times New Roman" w:hAnsi="Times New Roman"/>
                <w:color w:val="000000" w:themeColor="text1"/>
                <w:sz w:val="20"/>
                <w:szCs w:val="24"/>
                <w:lang w:val="en-US"/>
              </w:rPr>
              <w:t xml:space="preserve"> </w:t>
            </w:r>
          </w:p>
          <w:p w14:paraId="637DF110" w14:textId="5AF8537D" w:rsidR="00964087" w:rsidRPr="00A0371E" w:rsidRDefault="00964087" w:rsidP="00964087">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left)</w:t>
            </w:r>
          </w:p>
        </w:tc>
        <w:tc>
          <w:tcPr>
            <w:tcW w:w="0" w:type="auto"/>
            <w:tcBorders>
              <w:left w:val="single" w:sz="4" w:space="0" w:color="000000"/>
              <w:bottom w:val="single" w:sz="4" w:space="0" w:color="auto"/>
            </w:tcBorders>
            <w:vAlign w:val="center"/>
          </w:tcPr>
          <w:p w14:paraId="6977777C"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7195D93D" w14:textId="716C7954"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left w:val="single" w:sz="4" w:space="0" w:color="000000"/>
              <w:bottom w:val="single" w:sz="4" w:space="0" w:color="auto"/>
            </w:tcBorders>
            <w:vAlign w:val="center"/>
          </w:tcPr>
          <w:p w14:paraId="5AEA4ABD"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1CBBDE9E" w14:textId="169E8894"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left w:val="single" w:sz="4" w:space="0" w:color="000000"/>
              <w:bottom w:val="single" w:sz="4" w:space="0" w:color="auto"/>
              <w:right w:val="single" w:sz="4" w:space="0" w:color="000000"/>
            </w:tcBorders>
            <w:vAlign w:val="center"/>
          </w:tcPr>
          <w:p w14:paraId="5D619DB7"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6E5804C6" w14:textId="2C33E193"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r>
      <w:tr w:rsidR="00EF16EC" w:rsidRPr="00A0371E" w14:paraId="0A0AD11B" w14:textId="77777777" w:rsidTr="00751413">
        <w:tc>
          <w:tcPr>
            <w:tcW w:w="0" w:type="auto"/>
            <w:tcBorders>
              <w:top w:val="single" w:sz="4" w:space="0" w:color="auto"/>
              <w:left w:val="single" w:sz="4" w:space="0" w:color="auto"/>
              <w:bottom w:val="single" w:sz="4" w:space="0" w:color="auto"/>
              <w:right w:val="single" w:sz="4" w:space="0" w:color="auto"/>
            </w:tcBorders>
            <w:vAlign w:val="center"/>
          </w:tcPr>
          <w:p w14:paraId="3DAC2D4D" w14:textId="77777777" w:rsidR="00EF16EC" w:rsidRDefault="00EF16EC" w:rsidP="00751413">
            <w:pPr>
              <w:snapToGrid w:val="0"/>
              <w:spacing w:after="0" w:line="240" w:lineRule="auto"/>
              <w:rPr>
                <w:rFonts w:ascii="Times New Roman" w:hAnsi="Times New Roman"/>
                <w:color w:val="000000" w:themeColor="text1"/>
                <w:sz w:val="20"/>
                <w:szCs w:val="24"/>
                <w:lang w:val="en-US"/>
              </w:rPr>
            </w:pPr>
            <w:r>
              <w:rPr>
                <w:rFonts w:ascii="Times New Roman" w:hAnsi="Times New Roman"/>
                <w:color w:val="000000" w:themeColor="text1"/>
                <w:sz w:val="20"/>
                <w:szCs w:val="24"/>
                <w:lang w:val="en-US"/>
              </w:rPr>
              <w:t>Title</w:t>
            </w:r>
            <w:r w:rsidRPr="00A0371E">
              <w:rPr>
                <w:rFonts w:ascii="Times New Roman" w:hAnsi="Times New Roman"/>
                <w:color w:val="000000" w:themeColor="text1"/>
                <w:sz w:val="20"/>
                <w:szCs w:val="24"/>
                <w:lang w:val="en-US"/>
              </w:rPr>
              <w:t xml:space="preserve"> </w:t>
            </w:r>
          </w:p>
          <w:p w14:paraId="1152AF67" w14:textId="77777777" w:rsidR="00EF16EC" w:rsidRPr="00A0371E" w:rsidRDefault="00EF16EC" w:rsidP="0075141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left)</w:t>
            </w:r>
          </w:p>
        </w:tc>
        <w:tc>
          <w:tcPr>
            <w:tcW w:w="0" w:type="auto"/>
            <w:tcBorders>
              <w:top w:val="single" w:sz="4" w:space="0" w:color="auto"/>
              <w:left w:val="single" w:sz="4" w:space="0" w:color="auto"/>
              <w:bottom w:val="single" w:sz="4" w:space="0" w:color="auto"/>
              <w:right w:val="single" w:sz="4" w:space="0" w:color="auto"/>
            </w:tcBorders>
            <w:vAlign w:val="center"/>
          </w:tcPr>
          <w:p w14:paraId="2C1FC063"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592451C2"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top w:val="single" w:sz="4" w:space="0" w:color="auto"/>
              <w:left w:val="single" w:sz="4" w:space="0" w:color="auto"/>
              <w:bottom w:val="single" w:sz="4" w:space="0" w:color="auto"/>
              <w:right w:val="single" w:sz="4" w:space="0" w:color="auto"/>
            </w:tcBorders>
            <w:vAlign w:val="center"/>
          </w:tcPr>
          <w:p w14:paraId="6161575E"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6E618D75"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top w:val="single" w:sz="4" w:space="0" w:color="auto"/>
              <w:left w:val="single" w:sz="4" w:space="0" w:color="auto"/>
              <w:bottom w:val="single" w:sz="4" w:space="0" w:color="auto"/>
              <w:right w:val="single" w:sz="4" w:space="0" w:color="auto"/>
            </w:tcBorders>
            <w:vAlign w:val="center"/>
          </w:tcPr>
          <w:p w14:paraId="2F7CB951"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5EDE1CFC"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r>
    </w:tbl>
    <w:p w14:paraId="65AAB6BC" w14:textId="2A5BA69C" w:rsidR="00DC7C23" w:rsidRDefault="00964087"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lang w:val="en-US"/>
        </w:rPr>
      </w:pPr>
      <w:r>
        <w:rPr>
          <w:rFonts w:ascii="Times New Roman" w:hAnsi="Times New Roman"/>
          <w:i/>
          <w:color w:val="000000" w:themeColor="text1"/>
          <w:sz w:val="20"/>
          <w:szCs w:val="24"/>
          <w:lang w:val="en-US"/>
        </w:rPr>
        <w:t>Source</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Times New Roman,</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10</w:t>
      </w:r>
      <w:r w:rsidR="00C94C92" w:rsidRPr="00A0371E">
        <w:rPr>
          <w:lang w:val="en-US"/>
        </w:rPr>
        <w:t xml:space="preserve"> </w:t>
      </w:r>
      <w:r w:rsidR="00C94C92" w:rsidRPr="00A0371E">
        <w:rPr>
          <w:rFonts w:ascii="Times New Roman" w:hAnsi="Times New Roman"/>
          <w:i/>
          <w:color w:val="000000" w:themeColor="text1"/>
          <w:sz w:val="20"/>
          <w:szCs w:val="24"/>
          <w:lang w:val="en-US"/>
        </w:rPr>
        <w:t>pts</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 xml:space="preserve">Italic, </w:t>
      </w:r>
      <w:r w:rsidR="00DC7C23" w:rsidRPr="00A0371E">
        <w:rPr>
          <w:rFonts w:ascii="Times New Roman" w:hAnsi="Times New Roman"/>
          <w:i/>
          <w:color w:val="000000" w:themeColor="text1"/>
          <w:sz w:val="20"/>
          <w:szCs w:val="24"/>
          <w:lang w:val="en-US"/>
        </w:rPr>
        <w:t>Centered.</w:t>
      </w:r>
    </w:p>
    <w:p w14:paraId="6A0173B7" w14:textId="67DA6419" w:rsidR="007B1233" w:rsidRPr="00A0371E" w:rsidRDefault="00964087" w:rsidP="00B131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b/>
          <w:i/>
          <w:color w:val="000000" w:themeColor="text1"/>
          <w:sz w:val="20"/>
          <w:szCs w:val="24"/>
          <w:lang w:val="en-US"/>
        </w:rPr>
      </w:pPr>
      <w:r>
        <w:rPr>
          <w:rFonts w:ascii="Times New Roman" w:hAnsi="Times New Roman"/>
          <w:b/>
          <w:i/>
          <w:color w:val="000000" w:themeColor="text1"/>
          <w:sz w:val="24"/>
          <w:szCs w:val="24"/>
          <w:lang w:val="en-US"/>
        </w:rPr>
        <w:t>Figure</w:t>
      </w:r>
      <w:r w:rsidR="007B1233" w:rsidRPr="00A0371E">
        <w:rPr>
          <w:rFonts w:ascii="Times New Roman" w:hAnsi="Times New Roman"/>
          <w:b/>
          <w:i/>
          <w:color w:val="000000" w:themeColor="text1"/>
          <w:sz w:val="24"/>
          <w:szCs w:val="24"/>
          <w:lang w:val="en-US"/>
        </w:rPr>
        <w:t xml:space="preserve"> </w:t>
      </w:r>
      <w:r w:rsidR="007B1233" w:rsidRPr="00A0371E">
        <w:rPr>
          <w:rFonts w:ascii="Times New Roman" w:hAnsi="Times New Roman"/>
          <w:b/>
          <w:i/>
          <w:color w:val="000000" w:themeColor="text1"/>
          <w:sz w:val="24"/>
          <w:szCs w:val="24"/>
          <w:lang w:val="en-US"/>
        </w:rPr>
        <w:fldChar w:fldCharType="begin"/>
      </w:r>
      <w:r w:rsidR="007B1233" w:rsidRPr="00A0371E">
        <w:rPr>
          <w:rFonts w:ascii="Times New Roman" w:hAnsi="Times New Roman"/>
          <w:b/>
          <w:i/>
          <w:color w:val="000000" w:themeColor="text1"/>
          <w:sz w:val="24"/>
          <w:szCs w:val="24"/>
          <w:lang w:val="en-US"/>
        </w:rPr>
        <w:instrText xml:space="preserve"> SEQ Figure \* ARABIC </w:instrText>
      </w:r>
      <w:r w:rsidR="007B1233" w:rsidRPr="00A0371E">
        <w:rPr>
          <w:rFonts w:ascii="Times New Roman" w:hAnsi="Times New Roman"/>
          <w:b/>
          <w:i/>
          <w:color w:val="000000" w:themeColor="text1"/>
          <w:sz w:val="24"/>
          <w:szCs w:val="24"/>
          <w:lang w:val="en-US"/>
        </w:rPr>
        <w:fldChar w:fldCharType="separate"/>
      </w:r>
      <w:r w:rsidR="007B1233" w:rsidRPr="00A0371E">
        <w:rPr>
          <w:rFonts w:ascii="Times New Roman" w:hAnsi="Times New Roman"/>
          <w:b/>
          <w:i/>
          <w:color w:val="000000" w:themeColor="text1"/>
          <w:sz w:val="24"/>
          <w:szCs w:val="24"/>
          <w:lang w:val="en-US"/>
        </w:rPr>
        <w:t>1</w:t>
      </w:r>
      <w:r w:rsidR="007B1233" w:rsidRPr="00A0371E">
        <w:rPr>
          <w:rFonts w:ascii="Times New Roman" w:hAnsi="Times New Roman"/>
          <w:b/>
          <w:i/>
          <w:color w:val="000000" w:themeColor="text1"/>
          <w:sz w:val="24"/>
          <w:szCs w:val="24"/>
          <w:lang w:val="en-US"/>
        </w:rPr>
        <w:fldChar w:fldCharType="end"/>
      </w:r>
      <w:r w:rsidR="007B1233" w:rsidRPr="00A0371E">
        <w:rPr>
          <w:rFonts w:ascii="Times New Roman" w:hAnsi="Times New Roman"/>
          <w:b/>
          <w:i/>
          <w:color w:val="000000" w:themeColor="text1"/>
          <w:sz w:val="24"/>
          <w:szCs w:val="24"/>
          <w:lang w:val="en-US"/>
        </w:rPr>
        <w:t xml:space="preserve">. </w:t>
      </w:r>
      <w:r>
        <w:rPr>
          <w:rFonts w:ascii="Times New Roman" w:hAnsi="Times New Roman"/>
          <w:b/>
          <w:i/>
          <w:color w:val="000000" w:themeColor="text1"/>
          <w:sz w:val="24"/>
          <w:szCs w:val="24"/>
          <w:lang w:val="en-US"/>
        </w:rPr>
        <w:t>Title</w:t>
      </w:r>
    </w:p>
    <w:p w14:paraId="613129E7" w14:textId="77777777" w:rsidR="00DC7C23" w:rsidRPr="00A0371E" w:rsidRDefault="00DC7C23" w:rsidP="00DC7C23">
      <w:pPr>
        <w:spacing w:before="120" w:after="120" w:line="240" w:lineRule="auto"/>
        <w:jc w:val="center"/>
        <w:rPr>
          <w:rFonts w:ascii="Times New Roman" w:hAnsi="Times New Roman"/>
          <w:color w:val="000000" w:themeColor="text1"/>
          <w:sz w:val="24"/>
          <w:szCs w:val="24"/>
          <w:lang w:val="en-US"/>
        </w:rPr>
      </w:pPr>
      <w:r w:rsidRPr="00A0371E">
        <w:rPr>
          <w:rFonts w:ascii="Times New Roman" w:hAnsi="Times New Roman"/>
          <w:noProof/>
          <w:color w:val="000000" w:themeColor="text1"/>
          <w:sz w:val="24"/>
          <w:szCs w:val="24"/>
          <w:lang w:eastAsia="bg-BG"/>
        </w:rPr>
        <w:drawing>
          <wp:inline distT="0" distB="0" distL="0" distR="0" wp14:anchorId="7FD4A732" wp14:editId="1C1F185C">
            <wp:extent cx="3030220" cy="1975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220" cy="1975485"/>
                    </a:xfrm>
                    <a:prstGeom prst="rect">
                      <a:avLst/>
                    </a:prstGeom>
                    <a:noFill/>
                  </pic:spPr>
                </pic:pic>
              </a:graphicData>
            </a:graphic>
          </wp:inline>
        </w:drawing>
      </w:r>
    </w:p>
    <w:p w14:paraId="36217A6E" w14:textId="4918679E" w:rsidR="00DC7C23" w:rsidRPr="00A0371E" w:rsidRDefault="00964087"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lang w:val="en-US"/>
        </w:rPr>
      </w:pPr>
      <w:r>
        <w:rPr>
          <w:rFonts w:ascii="Times New Roman" w:hAnsi="Times New Roman"/>
          <w:i/>
          <w:color w:val="000000" w:themeColor="text1"/>
          <w:sz w:val="20"/>
          <w:szCs w:val="24"/>
          <w:lang w:val="en-US"/>
        </w:rPr>
        <w:t>Source</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Times New Roman, 10, Italic, Centered</w:t>
      </w:r>
      <w:r w:rsidR="00DC7C23" w:rsidRPr="00A0371E">
        <w:rPr>
          <w:rFonts w:ascii="Times New Roman" w:hAnsi="Times New Roman"/>
          <w:i/>
          <w:color w:val="000000" w:themeColor="text1"/>
          <w:sz w:val="20"/>
          <w:szCs w:val="24"/>
          <w:lang w:val="en-US"/>
        </w:rPr>
        <w:t>.</w:t>
      </w:r>
    </w:p>
    <w:p w14:paraId="3D629CF0" w14:textId="4EDC4586" w:rsidR="00DC7C23" w:rsidRPr="00A0371E" w:rsidRDefault="00DC7C23" w:rsidP="00DC7C23">
      <w:pPr>
        <w:pStyle w:val="Caption"/>
        <w:spacing w:before="120" w:after="120"/>
        <w:jc w:val="center"/>
        <w:rPr>
          <w:rFonts w:ascii="Times New Roman" w:hAnsi="Times New Roman"/>
          <w:i/>
          <w:color w:val="FF0000"/>
          <w:sz w:val="24"/>
          <w:szCs w:val="24"/>
          <w:lang w:val="en-US"/>
        </w:rPr>
      </w:pPr>
    </w:p>
    <w:p w14:paraId="55D4E03F" w14:textId="07C2ADF8" w:rsidR="00EF16EC" w:rsidRDefault="00EF16EC" w:rsidP="00DC7C23">
      <w:pPr>
        <w:spacing w:before="120" w:after="120" w:line="240" w:lineRule="auto"/>
        <w:jc w:val="both"/>
        <w:rPr>
          <w:rFonts w:ascii="Times New Roman" w:hAnsi="Times New Roman"/>
          <w:color w:val="000000" w:themeColor="text1"/>
          <w:sz w:val="24"/>
          <w:szCs w:val="24"/>
          <w:lang w:val="en-US"/>
        </w:rPr>
      </w:pPr>
      <w:r w:rsidRPr="00EF16EC">
        <w:rPr>
          <w:rFonts w:ascii="Times New Roman" w:hAnsi="Times New Roman"/>
          <w:color w:val="000000" w:themeColor="text1"/>
          <w:sz w:val="24"/>
          <w:szCs w:val="24"/>
          <w:lang w:val="en-US"/>
        </w:rPr>
        <w:t xml:space="preserve">Objects created with software other than MS Word </w:t>
      </w:r>
      <w:r>
        <w:rPr>
          <w:rFonts w:ascii="Times New Roman" w:hAnsi="Times New Roman"/>
          <w:color w:val="000000" w:themeColor="text1"/>
          <w:sz w:val="24"/>
          <w:szCs w:val="24"/>
          <w:lang w:val="en-US"/>
        </w:rPr>
        <w:t>should</w:t>
      </w:r>
      <w:r w:rsidRPr="00EF16EC">
        <w:rPr>
          <w:rFonts w:ascii="Times New Roman" w:hAnsi="Times New Roman"/>
          <w:color w:val="000000" w:themeColor="text1"/>
          <w:sz w:val="24"/>
          <w:szCs w:val="24"/>
          <w:lang w:val="en-US"/>
        </w:rPr>
        <w:t xml:space="preserve"> have a resolution of at least 72 dpi (screen resolution) and a size of at least 1500x1500 dpi, or 164 mm wide and a resolution of 300 dpi. The author bears full responsibility for the correct use of symbols, formulas and figures.</w:t>
      </w:r>
    </w:p>
    <w:p w14:paraId="7A5BB53B" w14:textId="35F588BE" w:rsidR="00EF16EC" w:rsidRDefault="00EF16EC" w:rsidP="00DC7C23">
      <w:pPr>
        <w:spacing w:before="120" w:after="120" w:line="240" w:lineRule="auto"/>
        <w:jc w:val="both"/>
        <w:rPr>
          <w:rFonts w:ascii="Times New Roman" w:hAnsi="Times New Roman"/>
          <w:color w:val="000000" w:themeColor="text1"/>
          <w:sz w:val="24"/>
          <w:szCs w:val="24"/>
          <w:lang w:val="en-US"/>
        </w:rPr>
      </w:pPr>
    </w:p>
    <w:p w14:paraId="5F517222" w14:textId="4ADDD3F8" w:rsidR="004F67A3" w:rsidRPr="00A0371E" w:rsidRDefault="009010EE" w:rsidP="009010EE">
      <w:pPr>
        <w:keepNext/>
        <w:spacing w:before="120" w:after="12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Formulas</w:t>
      </w:r>
    </w:p>
    <w:p w14:paraId="560D8CE6" w14:textId="3F81C5E6" w:rsidR="00E145F2" w:rsidRPr="00A0371E" w:rsidRDefault="009010EE" w:rsidP="00DC7C23">
      <w:pPr>
        <w:spacing w:before="120" w:after="120" w:line="240" w:lineRule="auto"/>
        <w:jc w:val="both"/>
        <w:rPr>
          <w:rFonts w:ascii="Times New Roman" w:hAnsi="Times New Roman"/>
          <w:color w:val="000000" w:themeColor="text1"/>
          <w:sz w:val="24"/>
          <w:szCs w:val="24"/>
          <w:lang w:val="en-US"/>
        </w:rPr>
      </w:pPr>
      <w:r w:rsidRPr="009010EE">
        <w:rPr>
          <w:rFonts w:ascii="Times New Roman" w:hAnsi="Times New Roman"/>
          <w:color w:val="000000" w:themeColor="text1"/>
          <w:sz w:val="24"/>
          <w:szCs w:val="24"/>
          <w:lang w:val="en-US"/>
        </w:rPr>
        <w:t>Formulas are numbered accordingly and left-centered.</w:t>
      </w:r>
      <w:r>
        <w:rPr>
          <w:rFonts w:ascii="Times New Roman" w:hAnsi="Times New Roman"/>
          <w:color w:val="000000" w:themeColor="text1"/>
          <w:sz w:val="24"/>
          <w:szCs w:val="24"/>
          <w:lang w:val="en-US"/>
        </w:rPr>
        <w:t xml:space="preserve"> </w:t>
      </w:r>
      <w:r w:rsidRPr="009010EE">
        <w:rPr>
          <w:rFonts w:ascii="Times New Roman" w:hAnsi="Times New Roman"/>
          <w:color w:val="000000" w:themeColor="text1"/>
          <w:sz w:val="24"/>
          <w:szCs w:val="24"/>
          <w:lang w:val="en-US"/>
        </w:rPr>
        <w:t xml:space="preserve">Formulas are created in </w:t>
      </w:r>
      <w:r w:rsidR="00DC7C23" w:rsidRPr="00A0371E">
        <w:rPr>
          <w:rFonts w:ascii="Times New Roman" w:hAnsi="Times New Roman"/>
          <w:color w:val="000000" w:themeColor="text1"/>
          <w:sz w:val="24"/>
          <w:szCs w:val="24"/>
          <w:lang w:val="en-US"/>
        </w:rPr>
        <w:t xml:space="preserve">MS Equation 3.0 </w:t>
      </w:r>
      <w:r>
        <w:rPr>
          <w:rFonts w:ascii="Times New Roman" w:hAnsi="Times New Roman"/>
          <w:color w:val="000000" w:themeColor="text1"/>
          <w:sz w:val="24"/>
          <w:szCs w:val="24"/>
          <w:lang w:val="en-US"/>
        </w:rPr>
        <w:t>or</w:t>
      </w:r>
      <w:r w:rsidR="00DC7C23" w:rsidRPr="00A0371E">
        <w:rPr>
          <w:rFonts w:ascii="Times New Roman" w:hAnsi="Times New Roman"/>
          <w:color w:val="000000" w:themeColor="text1"/>
          <w:sz w:val="24"/>
          <w:szCs w:val="24"/>
          <w:lang w:val="en-US"/>
        </w:rPr>
        <w:t xml:space="preserve"> MathType.</w:t>
      </w:r>
      <w:r w:rsidR="007B1233" w:rsidRPr="00A0371E">
        <w:rPr>
          <w:rFonts w:ascii="Times New Roman" w:hAnsi="Times New Roman"/>
          <w:color w:val="000000" w:themeColor="text1"/>
          <w:sz w:val="24"/>
          <w:szCs w:val="24"/>
          <w:lang w:val="en-US"/>
        </w:rPr>
        <w:t xml:space="preserve"> </w:t>
      </w:r>
    </w:p>
    <w:p w14:paraId="27F03D34" w14:textId="7C43F247" w:rsidR="00DC7C23" w:rsidRPr="00A0371E" w:rsidRDefault="009010EE"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b/>
          <w:i/>
          <w:color w:val="000000" w:themeColor="text1"/>
          <w:sz w:val="24"/>
          <w:szCs w:val="24"/>
          <w:lang w:val="en-US"/>
        </w:rPr>
        <w:t>Example</w:t>
      </w:r>
      <w:r w:rsidR="007B1233" w:rsidRPr="00A0371E">
        <w:rPr>
          <w:rFonts w:ascii="Times New Roman" w:hAnsi="Times New Roman"/>
          <w:color w:val="000000" w:themeColor="text1"/>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D3613" w:rsidRPr="00A0371E" w14:paraId="65B361EB" w14:textId="77777777" w:rsidTr="00AD3613">
        <w:tc>
          <w:tcPr>
            <w:tcW w:w="4508" w:type="dxa"/>
          </w:tcPr>
          <w:p w14:paraId="649C2D77" w14:textId="32E6D897" w:rsidR="00AD3613" w:rsidRPr="00A0371E" w:rsidRDefault="00AD3613" w:rsidP="00DC7C23">
            <w:pPr>
              <w:spacing w:before="120" w:after="120" w:line="240" w:lineRule="auto"/>
              <w:jc w:val="both"/>
              <w:rPr>
                <w:color w:val="FF0000"/>
                <w:sz w:val="24"/>
                <w:szCs w:val="24"/>
                <w:lang w:val="en-US"/>
              </w:rPr>
            </w:pPr>
            <w:r w:rsidRPr="00A0371E">
              <w:rPr>
                <w:color w:val="000000" w:themeColor="text1"/>
                <w:sz w:val="24"/>
                <w:szCs w:val="24"/>
                <w:lang w:val="en-US"/>
              </w:rPr>
              <w:t>Y= G+C+I+Nx</w:t>
            </w:r>
          </w:p>
        </w:tc>
        <w:tc>
          <w:tcPr>
            <w:tcW w:w="4508" w:type="dxa"/>
          </w:tcPr>
          <w:p w14:paraId="56892092" w14:textId="0C89B404" w:rsidR="00AD3613" w:rsidRPr="00A0371E" w:rsidRDefault="00AD3613" w:rsidP="00AD3613">
            <w:pPr>
              <w:spacing w:before="120" w:after="120" w:line="240" w:lineRule="auto"/>
              <w:jc w:val="right"/>
              <w:rPr>
                <w:color w:val="FF0000"/>
                <w:sz w:val="24"/>
                <w:szCs w:val="24"/>
                <w:lang w:val="en-US"/>
              </w:rPr>
            </w:pPr>
            <w:r w:rsidRPr="00A0371E">
              <w:rPr>
                <w:color w:val="000000" w:themeColor="text1"/>
                <w:sz w:val="24"/>
                <w:szCs w:val="24"/>
                <w:lang w:val="en-US"/>
              </w:rPr>
              <w:t>(1)</w:t>
            </w:r>
          </w:p>
        </w:tc>
      </w:tr>
    </w:tbl>
    <w:p w14:paraId="41A17AE7" w14:textId="6B6D288E" w:rsidR="007B1233" w:rsidRPr="00A0371E" w:rsidRDefault="009010EE" w:rsidP="00DC7C23">
      <w:pPr>
        <w:pStyle w:val="af4"/>
        <w:spacing w:before="120" w:after="120" w:line="240" w:lineRule="auto"/>
        <w:ind w:firstLine="0"/>
        <w:rPr>
          <w:color w:val="000000" w:themeColor="text1"/>
          <w:sz w:val="24"/>
          <w:lang w:val="en-US"/>
        </w:rPr>
      </w:pPr>
      <w:r>
        <w:rPr>
          <w:color w:val="000000" w:themeColor="text1"/>
          <w:sz w:val="24"/>
          <w:lang w:val="en-US"/>
        </w:rPr>
        <w:t>where</w:t>
      </w:r>
      <w:r w:rsidR="007B1233" w:rsidRPr="00A0371E">
        <w:rPr>
          <w:color w:val="000000" w:themeColor="text1"/>
          <w:sz w:val="24"/>
          <w:lang w:val="en-US"/>
        </w:rPr>
        <w:t>:</w:t>
      </w:r>
    </w:p>
    <w:p w14:paraId="14480B83" w14:textId="06C18F0A" w:rsidR="007B1233" w:rsidRPr="00A0371E" w:rsidRDefault="00DC7C23" w:rsidP="007B1233">
      <w:pPr>
        <w:pStyle w:val="af4"/>
        <w:spacing w:before="120" w:after="120" w:line="240" w:lineRule="auto"/>
        <w:ind w:left="284" w:firstLine="0"/>
        <w:rPr>
          <w:color w:val="000000" w:themeColor="text1"/>
          <w:sz w:val="24"/>
          <w:lang w:val="en-US"/>
        </w:rPr>
      </w:pPr>
      <w:r w:rsidRPr="00A0371E">
        <w:rPr>
          <w:i/>
          <w:color w:val="000000" w:themeColor="text1"/>
          <w:sz w:val="24"/>
          <w:lang w:val="en-US"/>
        </w:rPr>
        <w:t>Y</w:t>
      </w:r>
      <w:r w:rsidRPr="00A0371E">
        <w:rPr>
          <w:color w:val="000000" w:themeColor="text1"/>
          <w:sz w:val="24"/>
          <w:lang w:val="en-US"/>
        </w:rPr>
        <w:t xml:space="preserve"> </w:t>
      </w:r>
      <w:r w:rsidR="009010EE">
        <w:rPr>
          <w:color w:val="000000" w:themeColor="text1"/>
          <w:sz w:val="24"/>
          <w:lang w:val="en-US"/>
        </w:rPr>
        <w:t>is</w:t>
      </w:r>
      <w:r w:rsidRPr="00A0371E">
        <w:rPr>
          <w:color w:val="000000" w:themeColor="text1"/>
          <w:sz w:val="24"/>
          <w:lang w:val="en-US"/>
        </w:rPr>
        <w:t xml:space="preserve"> …………….</w:t>
      </w:r>
      <w:r w:rsidR="007B1233" w:rsidRPr="00A0371E">
        <w:rPr>
          <w:color w:val="000000" w:themeColor="text1"/>
          <w:sz w:val="24"/>
          <w:lang w:val="en-US"/>
        </w:rPr>
        <w:t>;</w:t>
      </w:r>
    </w:p>
    <w:p w14:paraId="11B3B0E0" w14:textId="77777777" w:rsidR="007B1233" w:rsidRPr="00A0371E" w:rsidRDefault="00DC7C23" w:rsidP="007B1233">
      <w:pPr>
        <w:pStyle w:val="af4"/>
        <w:spacing w:before="120" w:after="120" w:line="240" w:lineRule="auto"/>
        <w:ind w:left="284" w:firstLine="0"/>
        <w:rPr>
          <w:color w:val="000000" w:themeColor="text1"/>
          <w:sz w:val="24"/>
          <w:lang w:val="en-US"/>
        </w:rPr>
      </w:pPr>
      <w:r w:rsidRPr="00A0371E">
        <w:rPr>
          <w:color w:val="000000" w:themeColor="text1"/>
          <w:sz w:val="24"/>
          <w:lang w:val="en-US"/>
        </w:rPr>
        <w:t xml:space="preserve">G </w:t>
      </w:r>
      <w:r w:rsidR="007B1233" w:rsidRPr="00A0371E">
        <w:rPr>
          <w:color w:val="000000" w:themeColor="text1"/>
          <w:sz w:val="24"/>
          <w:lang w:val="en-US"/>
        </w:rPr>
        <w:t>–</w:t>
      </w:r>
      <w:r w:rsidRPr="00A0371E">
        <w:rPr>
          <w:color w:val="000000" w:themeColor="text1"/>
          <w:sz w:val="24"/>
          <w:lang w:val="en-US"/>
        </w:rPr>
        <w:t xml:space="preserve"> …………….; </w:t>
      </w:r>
    </w:p>
    <w:p w14:paraId="3D55F45B" w14:textId="4994A483" w:rsidR="00DC7C23" w:rsidRPr="00A0371E" w:rsidRDefault="009010EE" w:rsidP="007B1233">
      <w:pPr>
        <w:pStyle w:val="af4"/>
        <w:spacing w:before="120" w:after="120" w:line="240" w:lineRule="auto"/>
        <w:ind w:left="284" w:firstLine="0"/>
        <w:rPr>
          <w:color w:val="000000" w:themeColor="text1"/>
          <w:sz w:val="24"/>
          <w:lang w:val="en-US"/>
        </w:rPr>
      </w:pPr>
      <w:r>
        <w:rPr>
          <w:color w:val="000000" w:themeColor="text1"/>
          <w:sz w:val="24"/>
          <w:lang w:val="en-US"/>
        </w:rPr>
        <w:t>…………………</w:t>
      </w:r>
    </w:p>
    <w:p w14:paraId="3785674F" w14:textId="77777777" w:rsidR="00C94C92" w:rsidRPr="00A0371E" w:rsidRDefault="00C94C92" w:rsidP="00DC7C23">
      <w:pPr>
        <w:spacing w:before="120" w:after="120" w:line="240" w:lineRule="auto"/>
        <w:jc w:val="both"/>
        <w:rPr>
          <w:rFonts w:ascii="Times New Roman" w:hAnsi="Times New Roman"/>
          <w:b/>
          <w:color w:val="FF0000"/>
          <w:sz w:val="24"/>
          <w:szCs w:val="24"/>
          <w:lang w:val="en-US"/>
        </w:rPr>
      </w:pPr>
    </w:p>
    <w:p w14:paraId="50E6321C" w14:textId="01737072" w:rsidR="001F4760" w:rsidRPr="00A0371E" w:rsidRDefault="009010EE" w:rsidP="001F4760">
      <w:pPr>
        <w:pStyle w:val="FootnoteText"/>
        <w:spacing w:after="0" w:line="240" w:lineRule="auto"/>
        <w:jc w:val="both"/>
        <w:rPr>
          <w:rFonts w:ascii="Times New Roman" w:hAnsi="Times New Roman"/>
          <w:color w:val="000000" w:themeColor="text1"/>
          <w:lang w:val="en-US"/>
        </w:rPr>
      </w:pPr>
      <w:r>
        <w:rPr>
          <w:rFonts w:ascii="Times New Roman" w:hAnsi="Times New Roman"/>
          <w:b/>
          <w:color w:val="000000" w:themeColor="text1"/>
          <w:sz w:val="24"/>
          <w:szCs w:val="24"/>
          <w:lang w:val="en-US"/>
        </w:rPr>
        <w:t>Footnotes</w:t>
      </w:r>
      <w:r w:rsidR="001F4760" w:rsidRPr="00A0371E">
        <w:rPr>
          <w:rFonts w:ascii="Times New Roman" w:hAnsi="Times New Roman"/>
          <w:b/>
          <w:color w:val="000000" w:themeColor="text1"/>
          <w:sz w:val="24"/>
          <w:szCs w:val="24"/>
          <w:lang w:val="en-US"/>
        </w:rPr>
        <w:t xml:space="preserve"> </w:t>
      </w:r>
      <w:r w:rsidR="001F4760" w:rsidRPr="009010EE">
        <w:rPr>
          <w:rFonts w:ascii="Times New Roman" w:hAnsi="Times New Roman"/>
          <w:i/>
          <w:color w:val="000000" w:themeColor="text1"/>
          <w:lang w:val="en-US"/>
        </w:rPr>
        <w:t xml:space="preserve">(Times New Roman, 10 pts, </w:t>
      </w:r>
      <w:r w:rsidR="00D33DB4">
        <w:rPr>
          <w:rFonts w:ascii="Times New Roman" w:hAnsi="Times New Roman"/>
          <w:i/>
          <w:color w:val="000000" w:themeColor="text1"/>
          <w:lang w:val="en-US"/>
        </w:rPr>
        <w:t>S</w:t>
      </w:r>
      <w:r w:rsidR="001F4760" w:rsidRPr="009010EE">
        <w:rPr>
          <w:rFonts w:ascii="Times New Roman" w:hAnsi="Times New Roman"/>
          <w:i/>
          <w:color w:val="000000" w:themeColor="text1"/>
          <w:lang w:val="en-US"/>
        </w:rPr>
        <w:t>ingle-spaced, Justified)</w:t>
      </w:r>
    </w:p>
    <w:p w14:paraId="2453B3A5" w14:textId="20C6ECE1" w:rsidR="00B1310E" w:rsidRPr="00A0371E" w:rsidRDefault="009010EE"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lang w:val="en-US"/>
        </w:rPr>
        <w:t>Text, text, text, text</w:t>
      </w:r>
      <w:r w:rsidR="00B1310E" w:rsidRPr="00A0371E">
        <w:rPr>
          <w:rFonts w:ascii="Times New Roman" w:hAnsi="Times New Roman"/>
          <w:color w:val="000000" w:themeColor="text1"/>
          <w:sz w:val="24"/>
          <w:lang w:val="en-US"/>
        </w:rPr>
        <w:t>.</w:t>
      </w:r>
      <w:r w:rsidR="00096494" w:rsidRPr="00A0371E">
        <w:rPr>
          <w:rStyle w:val="FootnoteReference"/>
          <w:rFonts w:ascii="Times New Roman" w:hAnsi="Times New Roman"/>
          <w:color w:val="000000" w:themeColor="text1"/>
          <w:sz w:val="24"/>
          <w:lang w:val="en-US"/>
        </w:rPr>
        <w:footnoteReference w:id="2"/>
      </w:r>
    </w:p>
    <w:p w14:paraId="17E6378E" w14:textId="77777777" w:rsidR="00C94C92" w:rsidRPr="00A0371E" w:rsidRDefault="00C94C92" w:rsidP="00DC7C23">
      <w:pPr>
        <w:spacing w:before="120" w:after="120" w:line="240" w:lineRule="auto"/>
        <w:jc w:val="both"/>
        <w:rPr>
          <w:rFonts w:ascii="Times New Roman" w:hAnsi="Times New Roman"/>
          <w:b/>
          <w:color w:val="000000" w:themeColor="text1"/>
          <w:sz w:val="24"/>
          <w:szCs w:val="24"/>
          <w:lang w:val="en-US"/>
        </w:rPr>
      </w:pPr>
    </w:p>
    <w:p w14:paraId="1694DE70" w14:textId="2B0F0310" w:rsidR="000454B3" w:rsidRPr="00A0371E" w:rsidRDefault="000454B3">
      <w:pPr>
        <w:spacing w:before="120" w:after="120" w:line="240" w:lineRule="auto"/>
        <w:jc w:val="both"/>
        <w:rPr>
          <w:rFonts w:ascii="Times New Roman" w:hAnsi="Times New Roman"/>
          <w:b/>
          <w:color w:val="000000" w:themeColor="text1"/>
          <w:sz w:val="24"/>
          <w:szCs w:val="24"/>
          <w:lang w:val="en-US"/>
        </w:rPr>
      </w:pPr>
      <w:r w:rsidRPr="00EF16EC">
        <w:rPr>
          <w:rFonts w:ascii="Times New Roman" w:hAnsi="Times New Roman"/>
          <w:b/>
          <w:color w:val="000000" w:themeColor="text1"/>
          <w:sz w:val="24"/>
          <w:szCs w:val="24"/>
          <w:lang w:val="en-US"/>
        </w:rPr>
        <w:t xml:space="preserve">When </w:t>
      </w:r>
      <w:r>
        <w:rPr>
          <w:rFonts w:ascii="Times New Roman" w:hAnsi="Times New Roman"/>
          <w:b/>
          <w:color w:val="000000" w:themeColor="text1"/>
          <w:sz w:val="24"/>
          <w:szCs w:val="24"/>
          <w:lang w:val="en-US"/>
        </w:rPr>
        <w:t xml:space="preserve">making a numbered </w:t>
      </w:r>
      <w:r w:rsidRPr="00EF16EC">
        <w:rPr>
          <w:rFonts w:ascii="Times New Roman" w:hAnsi="Times New Roman"/>
          <w:b/>
          <w:color w:val="000000" w:themeColor="text1"/>
          <w:sz w:val="24"/>
          <w:szCs w:val="24"/>
          <w:lang w:val="en-US"/>
        </w:rPr>
        <w:t>list in the text, use the following format</w:t>
      </w:r>
      <w:r>
        <w:rPr>
          <w:rFonts w:ascii="Times New Roman" w:hAnsi="Times New Roman"/>
          <w:b/>
          <w:color w:val="000000" w:themeColor="text1"/>
          <w:sz w:val="24"/>
          <w:szCs w:val="24"/>
          <w:lang w:val="en-US"/>
        </w:rPr>
        <w:t xml:space="preserve"> of numbering</w:t>
      </w:r>
      <w:r w:rsidRPr="00A0371E">
        <w:rPr>
          <w:rFonts w:ascii="Times New Roman" w:hAnsi="Times New Roman"/>
          <w:b/>
          <w:color w:val="000000" w:themeColor="text1"/>
          <w:sz w:val="24"/>
          <w:szCs w:val="24"/>
          <w:lang w:val="en-US"/>
        </w:rPr>
        <w:t>:</w:t>
      </w:r>
    </w:p>
    <w:p w14:paraId="68261FB0" w14:textId="73AEF8E5" w:rsidR="000454B3" w:rsidRPr="00A0371E" w:rsidRDefault="000454B3" w:rsidP="000454B3">
      <w:pPr>
        <w:spacing w:before="120" w:after="120" w:line="240" w:lineRule="auto"/>
        <w:jc w:val="both"/>
        <w:rPr>
          <w:rFonts w:ascii="Times New Roman" w:eastAsia="Times New Roman" w:hAnsi="Times New Roman"/>
          <w:color w:val="000000" w:themeColor="text1"/>
          <w:sz w:val="24"/>
          <w:szCs w:val="24"/>
          <w:lang w:val="en-US"/>
        </w:rPr>
      </w:pPr>
      <w:r w:rsidRPr="00FA3B40">
        <w:rPr>
          <w:rFonts w:ascii="Times New Roman" w:hAnsi="Times New Roman"/>
          <w:sz w:val="24"/>
          <w:szCs w:val="20"/>
          <w:lang w:val="en-US"/>
        </w:rPr>
        <w:t xml:space="preserve">Copy and paste from your </w:t>
      </w:r>
      <w:r w:rsidR="000E5E2E">
        <w:rPr>
          <w:rFonts w:ascii="Times New Roman" w:hAnsi="Times New Roman"/>
          <w:sz w:val="24"/>
          <w:szCs w:val="20"/>
          <w:lang w:val="en-US"/>
        </w:rPr>
        <w:t>article</w:t>
      </w:r>
      <w:r w:rsidRPr="00A0371E">
        <w:rPr>
          <w:rFonts w:ascii="Times New Roman" w:eastAsia="Times New Roman" w:hAnsi="Times New Roman"/>
          <w:color w:val="000000" w:themeColor="text1"/>
          <w:sz w:val="24"/>
          <w:szCs w:val="24"/>
          <w:lang w:val="en-US" w:eastAsia="bg-BG"/>
        </w:rPr>
        <w:t xml:space="preserve"> </w:t>
      </w:r>
      <w:r w:rsidRPr="00EF16EC">
        <w:rPr>
          <w:rFonts w:ascii="Times New Roman" w:eastAsia="Times New Roman" w:hAnsi="Times New Roman"/>
          <w:i/>
          <w:color w:val="000000" w:themeColor="text1"/>
          <w:sz w:val="24"/>
          <w:szCs w:val="24"/>
          <w:lang w:val="en-US" w:eastAsia="bg-BG"/>
        </w:rPr>
        <w:t>(Times New Roman, 12 pts, Normal, Justified)</w:t>
      </w:r>
      <w:r w:rsidRPr="00A0371E">
        <w:rPr>
          <w:rFonts w:ascii="Times New Roman" w:eastAsia="Times New Roman" w:hAnsi="Times New Roman"/>
          <w:color w:val="000000" w:themeColor="text1"/>
          <w:sz w:val="24"/>
          <w:szCs w:val="24"/>
          <w:lang w:val="en-US"/>
        </w:rPr>
        <w:t xml:space="preserve">: </w:t>
      </w:r>
    </w:p>
    <w:p w14:paraId="199A9B33" w14:textId="0B0496DB"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rPr>
        <w:t>;</w:t>
      </w:r>
    </w:p>
    <w:p w14:paraId="5B40BB75" w14:textId="2FCCE085"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lang w:eastAsia="bg-BG"/>
        </w:rPr>
        <w:t>;</w:t>
      </w:r>
    </w:p>
    <w:p w14:paraId="5D645FBA" w14:textId="3BCAC502"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lang w:eastAsia="bg-BG"/>
        </w:rPr>
        <w:t>.</w:t>
      </w:r>
    </w:p>
    <w:p w14:paraId="6EB955CF" w14:textId="77777777" w:rsidR="000454B3" w:rsidRDefault="000454B3" w:rsidP="00DC7C23">
      <w:pPr>
        <w:spacing w:before="120" w:after="120" w:line="240" w:lineRule="auto"/>
        <w:jc w:val="both"/>
        <w:rPr>
          <w:rFonts w:ascii="Times New Roman" w:hAnsi="Times New Roman"/>
          <w:b/>
          <w:color w:val="000000" w:themeColor="text1"/>
          <w:sz w:val="24"/>
          <w:szCs w:val="24"/>
          <w:lang w:val="en-US"/>
        </w:rPr>
      </w:pPr>
    </w:p>
    <w:p w14:paraId="0C6F4260" w14:textId="0C9038AB" w:rsidR="00DC7C23" w:rsidRPr="00A0371E" w:rsidRDefault="00EF16EC" w:rsidP="00DC7C23">
      <w:pPr>
        <w:spacing w:before="120" w:after="120" w:line="240" w:lineRule="auto"/>
        <w:jc w:val="both"/>
        <w:rPr>
          <w:rFonts w:ascii="Times New Roman" w:hAnsi="Times New Roman"/>
          <w:b/>
          <w:color w:val="000000" w:themeColor="text1"/>
          <w:sz w:val="24"/>
          <w:szCs w:val="24"/>
          <w:lang w:val="en-US"/>
        </w:rPr>
      </w:pPr>
      <w:r w:rsidRPr="00EF16EC">
        <w:rPr>
          <w:rFonts w:ascii="Times New Roman" w:hAnsi="Times New Roman"/>
          <w:b/>
          <w:color w:val="000000" w:themeColor="text1"/>
          <w:sz w:val="24"/>
          <w:szCs w:val="24"/>
          <w:lang w:val="en-US"/>
        </w:rPr>
        <w:t xml:space="preserve">When </w:t>
      </w:r>
      <w:r>
        <w:rPr>
          <w:rFonts w:ascii="Times New Roman" w:hAnsi="Times New Roman"/>
          <w:b/>
          <w:color w:val="000000" w:themeColor="text1"/>
          <w:sz w:val="24"/>
          <w:szCs w:val="24"/>
          <w:lang w:val="en-US"/>
        </w:rPr>
        <w:t xml:space="preserve">making a </w:t>
      </w:r>
      <w:r w:rsidR="000E5E2E">
        <w:rPr>
          <w:rFonts w:ascii="Times New Roman" w:hAnsi="Times New Roman"/>
          <w:b/>
          <w:color w:val="000000" w:themeColor="text1"/>
          <w:sz w:val="24"/>
          <w:szCs w:val="24"/>
          <w:lang w:val="en-US"/>
        </w:rPr>
        <w:t xml:space="preserve">bulleted </w:t>
      </w:r>
      <w:r w:rsidRPr="00EF16EC">
        <w:rPr>
          <w:rFonts w:ascii="Times New Roman" w:hAnsi="Times New Roman"/>
          <w:b/>
          <w:color w:val="000000" w:themeColor="text1"/>
          <w:sz w:val="24"/>
          <w:szCs w:val="24"/>
          <w:lang w:val="en-US"/>
        </w:rPr>
        <w:t>list in the text, use the following format</w:t>
      </w:r>
      <w:r>
        <w:rPr>
          <w:rFonts w:ascii="Times New Roman" w:hAnsi="Times New Roman"/>
          <w:b/>
          <w:color w:val="000000" w:themeColor="text1"/>
          <w:sz w:val="24"/>
          <w:szCs w:val="24"/>
          <w:lang w:val="en-US"/>
        </w:rPr>
        <w:t xml:space="preserve"> of bullets</w:t>
      </w:r>
      <w:r w:rsidR="001F4760" w:rsidRPr="00A0371E">
        <w:rPr>
          <w:rFonts w:ascii="Times New Roman" w:hAnsi="Times New Roman"/>
          <w:b/>
          <w:color w:val="000000" w:themeColor="text1"/>
          <w:sz w:val="24"/>
          <w:szCs w:val="24"/>
          <w:lang w:val="en-US"/>
        </w:rPr>
        <w:t>:</w:t>
      </w:r>
    </w:p>
    <w:p w14:paraId="23521BAB" w14:textId="5F5DF280" w:rsidR="00DC7C23" w:rsidRPr="00A0371E" w:rsidRDefault="00EF16EC" w:rsidP="00DC7C23">
      <w:pPr>
        <w:spacing w:before="120" w:after="120" w:line="240" w:lineRule="auto"/>
        <w:jc w:val="both"/>
        <w:rPr>
          <w:rFonts w:ascii="Times New Roman" w:eastAsia="Times New Roman" w:hAnsi="Times New Roman"/>
          <w:color w:val="000000" w:themeColor="text1"/>
          <w:sz w:val="24"/>
          <w:szCs w:val="24"/>
          <w:lang w:val="en-US"/>
        </w:rPr>
      </w:pPr>
      <w:r w:rsidRPr="00FA3B40">
        <w:rPr>
          <w:rFonts w:ascii="Times New Roman" w:hAnsi="Times New Roman"/>
          <w:sz w:val="24"/>
          <w:szCs w:val="20"/>
          <w:lang w:val="en-US"/>
        </w:rPr>
        <w:t xml:space="preserve">Copy and paste from your </w:t>
      </w:r>
      <w:r w:rsidR="000E5E2E">
        <w:rPr>
          <w:rFonts w:ascii="Times New Roman" w:hAnsi="Times New Roman"/>
          <w:sz w:val="24"/>
          <w:szCs w:val="20"/>
          <w:lang w:val="en-US"/>
        </w:rPr>
        <w:t>article</w:t>
      </w:r>
      <w:r w:rsidR="00DC7C23" w:rsidRPr="00A0371E">
        <w:rPr>
          <w:rFonts w:ascii="Times New Roman" w:eastAsia="Times New Roman" w:hAnsi="Times New Roman"/>
          <w:color w:val="000000" w:themeColor="text1"/>
          <w:sz w:val="24"/>
          <w:szCs w:val="24"/>
          <w:lang w:val="en-US" w:eastAsia="bg-BG"/>
        </w:rPr>
        <w:t xml:space="preserve"> </w:t>
      </w:r>
      <w:r w:rsidR="00DC7C23" w:rsidRPr="00EF16EC">
        <w:rPr>
          <w:rFonts w:ascii="Times New Roman" w:eastAsia="Times New Roman" w:hAnsi="Times New Roman"/>
          <w:i/>
          <w:color w:val="000000" w:themeColor="text1"/>
          <w:sz w:val="24"/>
          <w:szCs w:val="24"/>
          <w:lang w:val="en-US" w:eastAsia="bg-BG"/>
        </w:rPr>
        <w:t>(</w:t>
      </w:r>
      <w:r w:rsidR="007B1233" w:rsidRPr="00EF16EC">
        <w:rPr>
          <w:rFonts w:ascii="Times New Roman" w:eastAsia="Times New Roman" w:hAnsi="Times New Roman"/>
          <w:i/>
          <w:color w:val="000000" w:themeColor="text1"/>
          <w:sz w:val="24"/>
          <w:szCs w:val="24"/>
          <w:lang w:val="en-US" w:eastAsia="bg-BG"/>
        </w:rPr>
        <w:t>Times New Roman,</w:t>
      </w:r>
      <w:r w:rsidR="00DC7C23" w:rsidRPr="00EF16EC">
        <w:rPr>
          <w:rFonts w:ascii="Times New Roman" w:eastAsia="Times New Roman" w:hAnsi="Times New Roman"/>
          <w:i/>
          <w:color w:val="000000" w:themeColor="text1"/>
          <w:sz w:val="24"/>
          <w:szCs w:val="24"/>
          <w:lang w:val="en-US" w:eastAsia="bg-BG"/>
        </w:rPr>
        <w:t xml:space="preserve"> 1</w:t>
      </w:r>
      <w:r w:rsidR="007B1233" w:rsidRPr="00EF16EC">
        <w:rPr>
          <w:rFonts w:ascii="Times New Roman" w:eastAsia="Times New Roman" w:hAnsi="Times New Roman"/>
          <w:i/>
          <w:color w:val="000000" w:themeColor="text1"/>
          <w:sz w:val="24"/>
          <w:szCs w:val="24"/>
          <w:lang w:val="en-US" w:eastAsia="bg-BG"/>
        </w:rPr>
        <w:t>2</w:t>
      </w:r>
      <w:r w:rsidR="00DC7C23" w:rsidRPr="00EF16EC">
        <w:rPr>
          <w:rFonts w:ascii="Times New Roman" w:eastAsia="Times New Roman" w:hAnsi="Times New Roman"/>
          <w:i/>
          <w:color w:val="000000" w:themeColor="text1"/>
          <w:sz w:val="24"/>
          <w:szCs w:val="24"/>
          <w:lang w:val="en-US" w:eastAsia="bg-BG"/>
        </w:rPr>
        <w:t xml:space="preserve"> pts, Normal, Justified)</w:t>
      </w:r>
      <w:r w:rsidR="00DC7C23" w:rsidRPr="00A0371E">
        <w:rPr>
          <w:rFonts w:ascii="Times New Roman" w:eastAsia="Times New Roman" w:hAnsi="Times New Roman"/>
          <w:color w:val="000000" w:themeColor="text1"/>
          <w:sz w:val="24"/>
          <w:szCs w:val="24"/>
          <w:lang w:val="en-US"/>
        </w:rPr>
        <w:t xml:space="preserve">: </w:t>
      </w:r>
    </w:p>
    <w:p w14:paraId="1FFC2AD7" w14:textId="322D0DEA" w:rsidR="00DC7C23" w:rsidRPr="00A0371E" w:rsidRDefault="00EF16EC" w:rsidP="00BA6BCA">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rPr>
        <w:t>;</w:t>
      </w:r>
    </w:p>
    <w:p w14:paraId="28044B08" w14:textId="057B95B0" w:rsidR="00DC7C23" w:rsidRPr="00A0371E" w:rsidRDefault="00EF16EC"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lang w:eastAsia="bg-BG"/>
        </w:rPr>
        <w:t>;</w:t>
      </w:r>
    </w:p>
    <w:p w14:paraId="0C06E6E5" w14:textId="712A45F2" w:rsidR="00DC7C23" w:rsidRPr="00A0371E" w:rsidRDefault="00EF16EC"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lang w:eastAsia="bg-BG"/>
        </w:rPr>
        <w:t>.</w:t>
      </w:r>
    </w:p>
    <w:p w14:paraId="25FDF09B" w14:textId="77777777" w:rsidR="00EF16EC" w:rsidRDefault="00EF16EC" w:rsidP="00241444">
      <w:pPr>
        <w:pStyle w:val="HTMLPreformatted"/>
        <w:keepNext/>
        <w:spacing w:before="240" w:after="120"/>
        <w:jc w:val="both"/>
        <w:rPr>
          <w:rFonts w:ascii="Times New Roman" w:hAnsi="Times New Roman"/>
          <w:b/>
          <w:caps/>
          <w:sz w:val="24"/>
          <w:szCs w:val="24"/>
          <w:lang w:val="en-US"/>
        </w:rPr>
      </w:pPr>
    </w:p>
    <w:p w14:paraId="5806B91F" w14:textId="1FFCE640" w:rsidR="00CC6769" w:rsidRPr="00EF16EC" w:rsidRDefault="00EF16EC" w:rsidP="00BA6BCA">
      <w:pPr>
        <w:pStyle w:val="HTMLPreformatted"/>
        <w:keepNext/>
        <w:spacing w:before="240" w:after="120"/>
        <w:jc w:val="both"/>
        <w:outlineLvl w:val="0"/>
        <w:rPr>
          <w:rFonts w:ascii="Times New Roman" w:hAnsi="Times New Roman"/>
          <w:b/>
          <w:sz w:val="24"/>
          <w:szCs w:val="24"/>
          <w:lang w:val="en-US"/>
        </w:rPr>
      </w:pPr>
      <w:r w:rsidRPr="00EF16EC">
        <w:rPr>
          <w:rFonts w:ascii="Times New Roman" w:hAnsi="Times New Roman"/>
          <w:b/>
          <w:sz w:val="24"/>
          <w:szCs w:val="24"/>
          <w:lang w:val="en-US"/>
        </w:rPr>
        <w:t xml:space="preserve">References </w:t>
      </w:r>
    </w:p>
    <w:p w14:paraId="00E3AEE7" w14:textId="3FF178CC" w:rsidR="002E45B1" w:rsidRPr="002650A0" w:rsidRDefault="00EF16EC" w:rsidP="002650A0">
      <w:pPr>
        <w:autoSpaceDE w:val="0"/>
        <w:autoSpaceDN w:val="0"/>
        <w:adjustRightInd w:val="0"/>
        <w:spacing w:before="120" w:after="120" w:line="240" w:lineRule="auto"/>
        <w:jc w:val="both"/>
        <w:rPr>
          <w:rFonts w:ascii="Times New Roman" w:hAnsi="Times New Roman"/>
          <w:sz w:val="20"/>
          <w:szCs w:val="20"/>
          <w:lang w:val="en-US"/>
        </w:rPr>
      </w:pPr>
      <w:r w:rsidRPr="002650A0">
        <w:rPr>
          <w:rFonts w:ascii="Times New Roman" w:hAnsi="Times New Roman"/>
          <w:bCs/>
          <w:sz w:val="20"/>
          <w:szCs w:val="20"/>
          <w:lang w:val="en-US"/>
        </w:rPr>
        <w:t xml:space="preserve">Reference list in </w:t>
      </w:r>
      <w:r w:rsidRPr="002650A0">
        <w:rPr>
          <w:rFonts w:ascii="Times New Roman" w:hAnsi="Times New Roman"/>
          <w:b/>
          <w:bCs/>
          <w:sz w:val="20"/>
          <w:szCs w:val="20"/>
          <w:lang w:val="en-US"/>
        </w:rPr>
        <w:t>LATIN</w:t>
      </w:r>
      <w:r w:rsidRPr="002650A0">
        <w:rPr>
          <w:rFonts w:ascii="Times New Roman" w:hAnsi="Times New Roman"/>
          <w:bCs/>
          <w:sz w:val="20"/>
          <w:szCs w:val="20"/>
          <w:lang w:val="en-US"/>
        </w:rPr>
        <w:t xml:space="preserve"> letters </w:t>
      </w:r>
      <w:r w:rsidR="00C94C92" w:rsidRPr="002650A0">
        <w:rPr>
          <w:rFonts w:ascii="Times New Roman" w:hAnsi="Times New Roman"/>
          <w:bCs/>
          <w:i/>
          <w:sz w:val="20"/>
          <w:szCs w:val="20"/>
          <w:lang w:val="en-US"/>
        </w:rPr>
        <w:t>(</w:t>
      </w:r>
      <w:r w:rsidR="002E45B1" w:rsidRPr="002650A0">
        <w:rPr>
          <w:rFonts w:ascii="Times New Roman" w:hAnsi="Times New Roman"/>
          <w:i/>
          <w:sz w:val="20"/>
          <w:szCs w:val="20"/>
          <w:lang w:val="en-US"/>
        </w:rPr>
        <w:t xml:space="preserve">Times New Roman, 10 pts, </w:t>
      </w:r>
      <w:r w:rsidR="00E12DC9" w:rsidRPr="002650A0">
        <w:rPr>
          <w:rFonts w:ascii="Times New Roman" w:hAnsi="Times New Roman"/>
          <w:i/>
          <w:sz w:val="20"/>
          <w:szCs w:val="20"/>
          <w:lang w:val="en-US"/>
        </w:rPr>
        <w:t>S</w:t>
      </w:r>
      <w:r w:rsidR="002E45B1" w:rsidRPr="002650A0">
        <w:rPr>
          <w:rFonts w:ascii="Times New Roman" w:hAnsi="Times New Roman"/>
          <w:i/>
          <w:sz w:val="20"/>
          <w:szCs w:val="20"/>
          <w:lang w:val="en-US"/>
        </w:rPr>
        <w:t xml:space="preserve">ingle-spaced, Justified, </w:t>
      </w:r>
      <w:r w:rsidR="002E45B1" w:rsidRPr="002650A0">
        <w:rPr>
          <w:rFonts w:ascii="Times New Roman" w:hAnsi="Times New Roman"/>
          <w:i/>
          <w:color w:val="000000" w:themeColor="text1"/>
          <w:sz w:val="20"/>
          <w:szCs w:val="20"/>
          <w:lang w:val="en-US"/>
        </w:rPr>
        <w:t>Hanging 1 cm</w:t>
      </w:r>
      <w:r w:rsidR="00726E38" w:rsidRPr="002650A0">
        <w:rPr>
          <w:rFonts w:ascii="Times New Roman" w:hAnsi="Times New Roman"/>
          <w:i/>
          <w:sz w:val="20"/>
          <w:szCs w:val="20"/>
          <w:lang w:val="en-US"/>
        </w:rPr>
        <w:t>)</w:t>
      </w:r>
      <w:r w:rsidR="002E45B1" w:rsidRPr="002650A0">
        <w:rPr>
          <w:rFonts w:ascii="Times New Roman" w:hAnsi="Times New Roman"/>
          <w:i/>
          <w:sz w:val="20"/>
          <w:szCs w:val="20"/>
          <w:lang w:val="en-US"/>
        </w:rPr>
        <w:t>.</w:t>
      </w:r>
    </w:p>
    <w:p w14:paraId="1FE6B036" w14:textId="02E795DE" w:rsidR="00EF16EC" w:rsidRPr="002650A0" w:rsidRDefault="00EF16EC" w:rsidP="002650A0">
      <w:pPr>
        <w:autoSpaceDE w:val="0"/>
        <w:autoSpaceDN w:val="0"/>
        <w:adjustRightInd w:val="0"/>
        <w:spacing w:before="120" w:after="120" w:line="240" w:lineRule="auto"/>
        <w:jc w:val="both"/>
        <w:rPr>
          <w:rFonts w:ascii="Times New Roman" w:hAnsi="Times New Roman"/>
          <w:sz w:val="20"/>
          <w:szCs w:val="20"/>
          <w:lang w:val="en-US"/>
        </w:rPr>
      </w:pPr>
      <w:r w:rsidRPr="002650A0">
        <w:rPr>
          <w:rFonts w:ascii="Times New Roman" w:hAnsi="Times New Roman"/>
          <w:sz w:val="20"/>
          <w:szCs w:val="20"/>
          <w:lang w:val="en-US"/>
        </w:rPr>
        <w:t xml:space="preserve">For each source: </w:t>
      </w:r>
      <w:r w:rsidRPr="002650A0">
        <w:rPr>
          <w:rFonts w:ascii="Times New Roman" w:hAnsi="Times New Roman"/>
          <w:b/>
          <w:sz w:val="20"/>
          <w:szCs w:val="20"/>
          <w:lang w:val="en-US"/>
        </w:rPr>
        <w:t>Author’s Surname, Initial. (Year)</w:t>
      </w:r>
      <w:r w:rsidRPr="002650A0">
        <w:rPr>
          <w:rFonts w:ascii="Times New Roman" w:hAnsi="Times New Roman"/>
          <w:sz w:val="20"/>
          <w:szCs w:val="20"/>
          <w:lang w:val="en-US"/>
        </w:rPr>
        <w:t xml:space="preserve">. </w:t>
      </w:r>
      <w:r w:rsidR="00E04A87" w:rsidRPr="002650A0">
        <w:rPr>
          <w:rFonts w:ascii="Times New Roman" w:hAnsi="Times New Roman"/>
          <w:sz w:val="20"/>
          <w:szCs w:val="20"/>
          <w:lang w:val="en-US"/>
        </w:rPr>
        <w:t>–</w:t>
      </w:r>
      <w:r w:rsidRPr="002650A0">
        <w:rPr>
          <w:rFonts w:ascii="Times New Roman" w:hAnsi="Times New Roman"/>
          <w:sz w:val="20"/>
          <w:szCs w:val="20"/>
          <w:lang w:val="en-US"/>
        </w:rPr>
        <w:t xml:space="preserve"> </w:t>
      </w:r>
      <w:r w:rsidRPr="002650A0">
        <w:rPr>
          <w:rFonts w:ascii="Times New Roman" w:hAnsi="Times New Roman"/>
          <w:b/>
          <w:sz w:val="20"/>
          <w:szCs w:val="20"/>
          <w:lang w:val="en-US"/>
        </w:rPr>
        <w:t>BOLD</w:t>
      </w:r>
    </w:p>
    <w:p w14:paraId="0528CF2D" w14:textId="3747E4E5" w:rsidR="00E04A87" w:rsidRPr="002650A0" w:rsidRDefault="00E04A87"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 xml:space="preserve">All in-text citations </w:t>
      </w:r>
      <w:r w:rsidR="002A2596" w:rsidRPr="002650A0">
        <w:rPr>
          <w:rFonts w:ascii="Times New Roman" w:hAnsi="Times New Roman"/>
          <w:b/>
          <w:bCs/>
          <w:sz w:val="20"/>
          <w:szCs w:val="20"/>
          <w:lang w:val="en-US"/>
        </w:rPr>
        <w:t>should</w:t>
      </w:r>
      <w:r w:rsidR="002A2596" w:rsidRPr="002650A0">
        <w:rPr>
          <w:rFonts w:ascii="Times New Roman" w:hAnsi="Times New Roman"/>
          <w:bCs/>
          <w:sz w:val="20"/>
          <w:szCs w:val="20"/>
          <w:lang w:val="en-US"/>
        </w:rPr>
        <w:t xml:space="preserve"> be included in the references, following the rules of citation and arrangement as specified below. </w:t>
      </w:r>
      <w:r w:rsidR="00085419" w:rsidRPr="002650A0">
        <w:rPr>
          <w:rFonts w:ascii="Times New Roman" w:hAnsi="Times New Roman"/>
          <w:b/>
          <w:bCs/>
          <w:sz w:val="20"/>
          <w:szCs w:val="20"/>
          <w:lang w:val="en-US"/>
        </w:rPr>
        <w:t>D</w:t>
      </w:r>
      <w:r w:rsidR="002A2596" w:rsidRPr="002650A0">
        <w:rPr>
          <w:rFonts w:ascii="Times New Roman" w:hAnsi="Times New Roman"/>
          <w:b/>
          <w:bCs/>
          <w:sz w:val="20"/>
          <w:szCs w:val="20"/>
          <w:lang w:val="en-US"/>
        </w:rPr>
        <w:t>o not</w:t>
      </w:r>
      <w:r w:rsidR="002A2596" w:rsidRPr="002650A0">
        <w:rPr>
          <w:rFonts w:ascii="Times New Roman" w:hAnsi="Times New Roman"/>
          <w:bCs/>
          <w:sz w:val="20"/>
          <w:szCs w:val="20"/>
          <w:lang w:val="en-US"/>
        </w:rPr>
        <w:t xml:space="preserve"> </w:t>
      </w:r>
      <w:r w:rsidR="002A2596" w:rsidRPr="002650A0">
        <w:rPr>
          <w:rFonts w:ascii="Times New Roman" w:hAnsi="Times New Roman"/>
          <w:b/>
          <w:bCs/>
          <w:sz w:val="20"/>
          <w:szCs w:val="20"/>
          <w:lang w:val="en-US"/>
        </w:rPr>
        <w:t>include unpublished sources and sources not cited in the text. Self-citation is</w:t>
      </w:r>
      <w:r w:rsidR="002A2596" w:rsidRPr="002650A0">
        <w:rPr>
          <w:rFonts w:ascii="Times New Roman" w:hAnsi="Times New Roman"/>
          <w:bCs/>
          <w:sz w:val="20"/>
          <w:szCs w:val="20"/>
          <w:lang w:val="en-US"/>
        </w:rPr>
        <w:t xml:space="preserve"> </w:t>
      </w:r>
      <w:r w:rsidR="002A2596" w:rsidRPr="002650A0">
        <w:rPr>
          <w:rFonts w:ascii="Times New Roman" w:hAnsi="Times New Roman"/>
          <w:b/>
          <w:bCs/>
          <w:sz w:val="20"/>
          <w:szCs w:val="20"/>
          <w:lang w:val="en-US"/>
        </w:rPr>
        <w:t>not recommended</w:t>
      </w:r>
      <w:r w:rsidR="002A2596" w:rsidRPr="002650A0">
        <w:rPr>
          <w:rFonts w:ascii="Times New Roman" w:hAnsi="Times New Roman"/>
          <w:bCs/>
          <w:sz w:val="20"/>
          <w:szCs w:val="20"/>
          <w:lang w:val="en-US"/>
        </w:rPr>
        <w:t>.</w:t>
      </w:r>
    </w:p>
    <w:p w14:paraId="63E2606D" w14:textId="5837FA73" w:rsidR="00E04A87" w:rsidRPr="002650A0" w:rsidRDefault="00E04A87"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The list of references should be arranged in alphabetical order.</w:t>
      </w:r>
    </w:p>
    <w:p w14:paraId="08B83C91" w14:textId="77777777" w:rsidR="000E5E2E" w:rsidRPr="002650A0" w:rsidRDefault="000E5E2E" w:rsidP="000E5E2E">
      <w:pPr>
        <w:autoSpaceDE w:val="0"/>
        <w:autoSpaceDN w:val="0"/>
        <w:adjustRightInd w:val="0"/>
        <w:spacing w:before="120" w:after="240" w:line="240" w:lineRule="auto"/>
        <w:jc w:val="both"/>
        <w:rPr>
          <w:rFonts w:ascii="Times New Roman" w:hAnsi="Times New Roman"/>
          <w:sz w:val="20"/>
          <w:szCs w:val="24"/>
          <w:lang w:val="en-US"/>
        </w:rPr>
      </w:pPr>
      <w:r w:rsidRPr="002650A0">
        <w:rPr>
          <w:rFonts w:ascii="Times New Roman" w:hAnsi="Times New Roman"/>
          <w:sz w:val="20"/>
          <w:szCs w:val="24"/>
          <w:lang w:val="en-US"/>
        </w:rPr>
        <w:t>DOI number, if available, is provided at the end of the source entry.</w:t>
      </w:r>
    </w:p>
    <w:p w14:paraId="0621B516" w14:textId="0987FDFE" w:rsidR="002650A0" w:rsidRPr="002650A0" w:rsidRDefault="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
          <w:bCs/>
          <w:sz w:val="20"/>
          <w:szCs w:val="20"/>
          <w:lang w:val="en-US"/>
        </w:rPr>
        <w:t>If the cited sources are in Cyrillic letters, THEY MUST BE TRANSLITERATED into Latin letters.</w:t>
      </w:r>
      <w:r w:rsidRPr="002650A0">
        <w:rPr>
          <w:rFonts w:ascii="Times New Roman" w:hAnsi="Times New Roman"/>
          <w:bCs/>
          <w:sz w:val="20"/>
          <w:szCs w:val="20"/>
          <w:lang w:val="en-US"/>
        </w:rPr>
        <w:t xml:space="preserve"> (For transliteration from Cyrillic letters use </w:t>
      </w:r>
      <w:hyperlink r:id="rId10" w:history="1">
        <w:r w:rsidRPr="002650A0">
          <w:rPr>
            <w:rStyle w:val="Hyperlink"/>
            <w:rFonts w:ascii="Times New Roman" w:hAnsi="Times New Roman"/>
            <w:bCs/>
            <w:sz w:val="20"/>
            <w:szCs w:val="20"/>
            <w:lang w:val="en-US"/>
          </w:rPr>
          <w:t>https://slovored.com/transliteration</w:t>
        </w:r>
      </w:hyperlink>
      <w:r w:rsidRPr="002650A0">
        <w:rPr>
          <w:rFonts w:ascii="Times New Roman" w:hAnsi="Times New Roman"/>
          <w:bCs/>
          <w:sz w:val="20"/>
          <w:szCs w:val="20"/>
          <w:lang w:val="en-US"/>
        </w:rPr>
        <w:t>).</w:t>
      </w:r>
    </w:p>
    <w:p w14:paraId="562CBF91" w14:textId="07EFA825" w:rsidR="002650A0" w:rsidRPr="002650A0" w:rsidRDefault="002650A0"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The Cyrillic source must be placed in square brackets immediately after the transliterated text. Words in square brackets should not be Italic. After that, in brackets is written in English the language of the publication – for example (in Bulgarian) or (in Russian).</w:t>
      </w:r>
    </w:p>
    <w:p w14:paraId="0A0D06B7" w14:textId="77777777" w:rsidR="000E5E2E" w:rsidRDefault="000E5E2E" w:rsidP="00096494">
      <w:pPr>
        <w:autoSpaceDE w:val="0"/>
        <w:autoSpaceDN w:val="0"/>
        <w:adjustRightInd w:val="0"/>
        <w:spacing w:before="120" w:after="120" w:line="240" w:lineRule="auto"/>
        <w:rPr>
          <w:rFonts w:ascii="Times New Roman" w:hAnsi="Times New Roman"/>
          <w:b/>
          <w:bCs/>
          <w:i/>
          <w:caps/>
          <w:sz w:val="20"/>
          <w:szCs w:val="20"/>
          <w:lang w:val="en-US"/>
        </w:rPr>
      </w:pPr>
    </w:p>
    <w:p w14:paraId="12F3E127" w14:textId="63CBB246" w:rsidR="00096494" w:rsidRPr="00A0371E" w:rsidRDefault="00E04A87" w:rsidP="00096494">
      <w:pPr>
        <w:autoSpaceDE w:val="0"/>
        <w:autoSpaceDN w:val="0"/>
        <w:adjustRightInd w:val="0"/>
        <w:spacing w:before="120" w:after="120" w:line="240" w:lineRule="auto"/>
        <w:rPr>
          <w:rFonts w:ascii="Times New Roman" w:hAnsi="Times New Roman"/>
          <w:b/>
          <w:bCs/>
          <w:i/>
          <w:caps/>
          <w:sz w:val="20"/>
          <w:szCs w:val="20"/>
          <w:lang w:val="en-US"/>
        </w:rPr>
      </w:pPr>
      <w:r>
        <w:rPr>
          <w:rFonts w:ascii="Times New Roman" w:hAnsi="Times New Roman"/>
          <w:b/>
          <w:bCs/>
          <w:i/>
          <w:caps/>
          <w:sz w:val="20"/>
          <w:szCs w:val="20"/>
          <w:lang w:val="en-US"/>
        </w:rPr>
        <w:t>EXAMPLES</w:t>
      </w:r>
    </w:p>
    <w:p w14:paraId="06C42D18" w14:textId="72EC1C8F" w:rsidR="00096494" w:rsidRPr="00A0371E" w:rsidRDefault="00E04A87" w:rsidP="007D5CFC">
      <w:pPr>
        <w:spacing w:before="240" w:after="120" w:line="240" w:lineRule="auto"/>
        <w:jc w:val="both"/>
        <w:rPr>
          <w:rStyle w:val="p1"/>
          <w:rFonts w:ascii="Times New Roman" w:hAnsi="Times New Roman"/>
          <w:b/>
          <w:color w:val="000000" w:themeColor="text1"/>
          <w:sz w:val="20"/>
          <w:szCs w:val="20"/>
          <w:lang w:val="en-US"/>
        </w:rPr>
      </w:pPr>
      <w:r>
        <w:rPr>
          <w:rStyle w:val="p1"/>
          <w:rFonts w:ascii="Times New Roman" w:hAnsi="Times New Roman"/>
          <w:b/>
          <w:color w:val="000000" w:themeColor="text1"/>
          <w:sz w:val="20"/>
          <w:szCs w:val="20"/>
          <w:lang w:val="en-US"/>
        </w:rPr>
        <w:t>BOOK</w:t>
      </w:r>
    </w:p>
    <w:p w14:paraId="534FC3C2" w14:textId="5077EA63" w:rsidR="0058440D" w:rsidRPr="0058440D" w:rsidRDefault="0058440D" w:rsidP="0058440D">
      <w:pPr>
        <w:spacing w:after="0" w:line="240" w:lineRule="auto"/>
        <w:ind w:left="567" w:hanging="567"/>
        <w:jc w:val="both"/>
        <w:rPr>
          <w:rFonts w:ascii="Times New Roman" w:hAnsi="Times New Roman"/>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Edition (only if not 1</w:t>
      </w:r>
      <w:r w:rsidRPr="0058440D">
        <w:rPr>
          <w:rFonts w:ascii="Times New Roman" w:hAnsi="Times New Roman"/>
          <w:sz w:val="20"/>
          <w:szCs w:val="20"/>
          <w:vertAlign w:val="superscript"/>
          <w:lang w:val="en-US"/>
        </w:rPr>
        <w:t>st</w:t>
      </w:r>
      <w:r>
        <w:rPr>
          <w:rFonts w:ascii="Times New Roman" w:hAnsi="Times New Roman"/>
          <w:sz w:val="20"/>
          <w:szCs w:val="20"/>
          <w:lang w:val="en-US"/>
        </w:rPr>
        <w:t xml:space="preserve"> </w:t>
      </w:r>
      <w:r w:rsidRPr="0058440D">
        <w:rPr>
          <w:rFonts w:ascii="Times New Roman" w:hAnsi="Times New Roman"/>
          <w:sz w:val="20"/>
          <w:szCs w:val="20"/>
          <w:lang w:val="en-US"/>
        </w:rPr>
        <w:t>edition). Place of publication (city, not country): Publisher.</w:t>
      </w:r>
    </w:p>
    <w:p w14:paraId="16CD773D" w14:textId="77777777" w:rsidR="00053DB8" w:rsidRPr="00A0371E" w:rsidRDefault="00053DB8" w:rsidP="0058440D">
      <w:pPr>
        <w:spacing w:after="0" w:line="240" w:lineRule="auto"/>
        <w:ind w:left="567" w:hanging="567"/>
        <w:jc w:val="both"/>
        <w:rPr>
          <w:rStyle w:val="p1"/>
          <w:rFonts w:ascii="Times New Roman" w:hAnsi="Times New Roman"/>
          <w:color w:val="000000" w:themeColor="text1"/>
          <w:sz w:val="20"/>
          <w:szCs w:val="20"/>
          <w:lang w:val="en-US"/>
        </w:rPr>
      </w:pPr>
    </w:p>
    <w:p w14:paraId="60D34549" w14:textId="4C08C711" w:rsidR="00096494" w:rsidRPr="00A0371E" w:rsidRDefault="007D5CFC" w:rsidP="0058440D">
      <w:pPr>
        <w:spacing w:after="0" w:line="240" w:lineRule="auto"/>
        <w:ind w:left="567" w:hanging="567"/>
        <w:jc w:val="both"/>
        <w:rPr>
          <w:rStyle w:val="p1"/>
          <w:rFonts w:ascii="Times New Roman" w:hAnsi="Times New Roman"/>
          <w:color w:val="000000" w:themeColor="text1"/>
          <w:sz w:val="20"/>
          <w:szCs w:val="20"/>
          <w:lang w:val="en-US"/>
        </w:rPr>
      </w:pPr>
      <w:r>
        <w:rPr>
          <w:rStyle w:val="p1"/>
          <w:rFonts w:ascii="Times New Roman" w:hAnsi="Times New Roman"/>
          <w:b/>
          <w:color w:val="000000" w:themeColor="text1"/>
          <w:sz w:val="20"/>
          <w:szCs w:val="20"/>
          <w:lang w:val="en-US"/>
        </w:rPr>
        <w:t>Barker, R.,</w:t>
      </w:r>
      <w:r w:rsidR="00096494" w:rsidRPr="00A0371E">
        <w:rPr>
          <w:rStyle w:val="p1"/>
          <w:rFonts w:ascii="Times New Roman" w:hAnsi="Times New Roman"/>
          <w:b/>
          <w:color w:val="000000" w:themeColor="text1"/>
          <w:sz w:val="20"/>
          <w:szCs w:val="20"/>
          <w:lang w:val="en-US"/>
        </w:rPr>
        <w:t xml:space="preserve"> Kirk, J.</w:t>
      </w:r>
      <w:r>
        <w:rPr>
          <w:rStyle w:val="p1"/>
          <w:rFonts w:ascii="Times New Roman" w:hAnsi="Times New Roman"/>
          <w:b/>
          <w:color w:val="000000" w:themeColor="text1"/>
          <w:sz w:val="20"/>
          <w:szCs w:val="20"/>
          <w:lang w:val="en-US"/>
        </w:rPr>
        <w:t>,</w:t>
      </w:r>
      <w:r w:rsidR="00096494" w:rsidRPr="00A0371E">
        <w:rPr>
          <w:rStyle w:val="p1"/>
          <w:rFonts w:ascii="Times New Roman" w:hAnsi="Times New Roman"/>
          <w:b/>
          <w:color w:val="000000" w:themeColor="text1"/>
          <w:sz w:val="20"/>
          <w:szCs w:val="20"/>
          <w:lang w:val="en-US"/>
        </w:rPr>
        <w:t xml:space="preserve"> Munday, R. J. (1988)</w:t>
      </w:r>
      <w:r w:rsidR="00096494" w:rsidRPr="00A0371E">
        <w:rPr>
          <w:rStyle w:val="p1"/>
          <w:rFonts w:ascii="Times New Roman" w:hAnsi="Times New Roman"/>
          <w:color w:val="000000" w:themeColor="text1"/>
          <w:sz w:val="20"/>
          <w:szCs w:val="20"/>
          <w:lang w:val="en-US"/>
        </w:rPr>
        <w:t xml:space="preserve">. </w:t>
      </w:r>
      <w:r w:rsidR="00096494" w:rsidRPr="00A0371E">
        <w:rPr>
          <w:rStyle w:val="Emphasis"/>
          <w:rFonts w:ascii="Times New Roman" w:hAnsi="Times New Roman"/>
          <w:i w:val="0"/>
          <w:color w:val="000000" w:themeColor="text1"/>
          <w:sz w:val="20"/>
          <w:szCs w:val="20"/>
          <w:lang w:val="en-US"/>
        </w:rPr>
        <w:t>Narrative Analysis</w:t>
      </w:r>
      <w:r w:rsidR="00096494" w:rsidRPr="00A0371E">
        <w:rPr>
          <w:rStyle w:val="Emphasis"/>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 xml:space="preserve"> 3</w:t>
      </w:r>
      <w:r w:rsidR="00096494" w:rsidRPr="00A0371E">
        <w:rPr>
          <w:rStyle w:val="p1"/>
          <w:rFonts w:ascii="Times New Roman" w:hAnsi="Times New Roman"/>
          <w:color w:val="000000" w:themeColor="text1"/>
          <w:sz w:val="20"/>
          <w:szCs w:val="20"/>
          <w:vertAlign w:val="superscript"/>
          <w:lang w:val="en-US"/>
        </w:rPr>
        <w:t>rd</w:t>
      </w:r>
      <w:r w:rsidR="00096494" w:rsidRPr="00A0371E">
        <w:rPr>
          <w:rStyle w:val="p1"/>
          <w:rFonts w:ascii="Times New Roman" w:hAnsi="Times New Roman"/>
          <w:color w:val="000000" w:themeColor="text1"/>
          <w:sz w:val="20"/>
          <w:szCs w:val="20"/>
          <w:lang w:val="en-US"/>
        </w:rPr>
        <w:t xml:space="preserve"> ed. Bloomington: Indiana University Press.</w:t>
      </w:r>
    </w:p>
    <w:p w14:paraId="76A9BD4A" w14:textId="1392625F" w:rsidR="00096494" w:rsidRPr="00A0371E"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Soros, G. (1966a)</w:t>
      </w:r>
      <w:r w:rsidRPr="00A0371E">
        <w:rPr>
          <w:rStyle w:val="p1"/>
          <w:rFonts w:ascii="Times New Roman" w:hAnsi="Times New Roman"/>
          <w:color w:val="000000" w:themeColor="text1"/>
          <w:sz w:val="20"/>
          <w:szCs w:val="20"/>
          <w:lang w:val="en-US"/>
        </w:rPr>
        <w:t xml:space="preserve">. </w:t>
      </w:r>
      <w:r w:rsidRPr="00A0371E">
        <w:rPr>
          <w:rStyle w:val="Emphasis"/>
          <w:rFonts w:ascii="Times New Roman" w:hAnsi="Times New Roman"/>
          <w:i w:val="0"/>
          <w:color w:val="000000" w:themeColor="text1"/>
          <w:sz w:val="20"/>
          <w:szCs w:val="20"/>
          <w:lang w:val="en-US"/>
        </w:rPr>
        <w:t>The Road to Serfdom</w:t>
      </w:r>
      <w:r w:rsidRPr="00A0371E">
        <w:rPr>
          <w:rStyle w:val="Emphasis"/>
          <w:rFonts w:ascii="Times New Roman" w:hAnsi="Times New Roman"/>
          <w:color w:val="000000" w:themeColor="text1"/>
          <w:sz w:val="20"/>
          <w:szCs w:val="20"/>
          <w:lang w:val="en-US"/>
        </w:rPr>
        <w:t>.</w:t>
      </w:r>
      <w:r w:rsidRPr="00A0371E">
        <w:rPr>
          <w:rStyle w:val="p1"/>
          <w:rFonts w:ascii="Times New Roman" w:hAnsi="Times New Roman"/>
          <w:color w:val="000000" w:themeColor="text1"/>
          <w:sz w:val="20"/>
          <w:szCs w:val="20"/>
          <w:lang w:val="en-US"/>
        </w:rPr>
        <w:t xml:space="preserve"> Chicago: University of Chicago Press.</w:t>
      </w:r>
    </w:p>
    <w:p w14:paraId="429CBD1A" w14:textId="77777777" w:rsidR="00751413" w:rsidRPr="008632D9" w:rsidRDefault="00751413" w:rsidP="00751413">
      <w:pPr>
        <w:pStyle w:val="EndNoteBibliography"/>
        <w:spacing w:before="120" w:after="120"/>
        <w:ind w:left="567" w:hanging="567"/>
        <w:jc w:val="both"/>
        <w:rPr>
          <w:rFonts w:ascii="Times New Roman" w:hAnsi="Times New Roman" w:cs="Times New Roman"/>
          <w:bCs/>
          <w:noProof w:val="0"/>
          <w:sz w:val="20"/>
          <w:szCs w:val="20"/>
          <w:lang w:val="bg-BG"/>
        </w:rPr>
      </w:pPr>
      <w:r w:rsidRPr="00757F33">
        <w:rPr>
          <w:rFonts w:ascii="Times New Roman" w:hAnsi="Times New Roman" w:cs="Times New Roman"/>
          <w:b/>
          <w:bCs/>
          <w:noProof w:val="0"/>
          <w:sz w:val="20"/>
          <w:szCs w:val="20"/>
          <w:lang w:val="bg-BG"/>
        </w:rPr>
        <w:t>Karamihaylov, M. (1939)</w:t>
      </w:r>
      <w:r w:rsidRPr="008632D9">
        <w:rPr>
          <w:rFonts w:ascii="Times New Roman" w:hAnsi="Times New Roman" w:cs="Times New Roman"/>
          <w:bCs/>
          <w:noProof w:val="0"/>
          <w:sz w:val="20"/>
          <w:szCs w:val="20"/>
          <w:lang w:val="bg-BG"/>
        </w:rPr>
        <w:t>. Kreditnoto delo v Balgariya i stopanskata kriza. Sofia: Stopanstvo [Карамихайлов, M. (1939). Кредитното дело в България и стопанската криза. София: Стопанство] (in Bulgarian).</w:t>
      </w:r>
    </w:p>
    <w:p w14:paraId="069999D8" w14:textId="54510856" w:rsidR="00096494" w:rsidRPr="00A0371E" w:rsidRDefault="0058440D" w:rsidP="007D5CFC">
      <w:pPr>
        <w:spacing w:before="240" w:after="120" w:line="240" w:lineRule="auto"/>
        <w:jc w:val="both"/>
        <w:rPr>
          <w:rStyle w:val="p1"/>
          <w:rFonts w:ascii="Times New Roman" w:hAnsi="Times New Roman"/>
          <w:b/>
          <w:color w:val="000000" w:themeColor="text1"/>
          <w:sz w:val="20"/>
          <w:szCs w:val="20"/>
          <w:lang w:val="en-US"/>
        </w:rPr>
      </w:pPr>
      <w:r w:rsidRPr="0058440D">
        <w:rPr>
          <w:rStyle w:val="p1"/>
          <w:rFonts w:ascii="Times New Roman" w:hAnsi="Times New Roman"/>
          <w:b/>
          <w:color w:val="000000" w:themeColor="text1"/>
          <w:sz w:val="20"/>
          <w:szCs w:val="20"/>
          <w:lang w:val="en-US"/>
        </w:rPr>
        <w:t xml:space="preserve">CHAPTER IN BOOK / </w:t>
      </w:r>
      <w:r>
        <w:rPr>
          <w:rStyle w:val="p1"/>
          <w:rFonts w:ascii="Times New Roman" w:hAnsi="Times New Roman"/>
          <w:b/>
          <w:color w:val="000000" w:themeColor="text1"/>
          <w:sz w:val="20"/>
          <w:szCs w:val="20"/>
          <w:lang w:val="en-US"/>
        </w:rPr>
        <w:t>ARTICLE</w:t>
      </w:r>
      <w:r w:rsidRPr="0058440D">
        <w:rPr>
          <w:rStyle w:val="p1"/>
          <w:rFonts w:ascii="Times New Roman" w:hAnsi="Times New Roman"/>
          <w:b/>
          <w:color w:val="000000" w:themeColor="text1"/>
          <w:sz w:val="20"/>
          <w:szCs w:val="20"/>
          <w:lang w:val="en-US"/>
        </w:rPr>
        <w:t xml:space="preserve"> IN COLLECTION</w:t>
      </w:r>
    </w:p>
    <w:p w14:paraId="1AA45E2A" w14:textId="20962E68" w:rsidR="0058440D" w:rsidRPr="0058440D" w:rsidRDefault="0058440D" w:rsidP="0058440D">
      <w:pPr>
        <w:spacing w:after="0" w:line="240" w:lineRule="auto"/>
        <w:ind w:left="567" w:hanging="567"/>
        <w:jc w:val="both"/>
        <w:rPr>
          <w:rFonts w:ascii="Times New Roman" w:hAnsi="Times New Roman"/>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In: Author</w:t>
      </w:r>
      <w:r>
        <w:rPr>
          <w:rFonts w:ascii="Times New Roman" w:hAnsi="Times New Roman"/>
          <w:sz w:val="20"/>
          <w:szCs w:val="20"/>
          <w:lang w:val="en-US"/>
        </w:rPr>
        <w:t>’s Surname</w:t>
      </w:r>
      <w:r w:rsidRPr="0058440D">
        <w:rPr>
          <w:rFonts w:ascii="Times New Roman" w:hAnsi="Times New Roman"/>
          <w:sz w:val="20"/>
          <w:szCs w:val="20"/>
          <w:lang w:val="en-US"/>
        </w:rPr>
        <w:t xml:space="preserve">, Initial. (ed(s).). Title of book/collection. Place of publication (city, not country): Publisher, </w:t>
      </w:r>
      <w:r>
        <w:rPr>
          <w:rFonts w:ascii="Times New Roman" w:hAnsi="Times New Roman"/>
          <w:sz w:val="20"/>
          <w:szCs w:val="20"/>
          <w:lang w:val="en-US"/>
        </w:rPr>
        <w:t>pp.</w:t>
      </w:r>
      <w:r w:rsidRPr="0058440D">
        <w:rPr>
          <w:rFonts w:ascii="Times New Roman" w:hAnsi="Times New Roman"/>
          <w:sz w:val="20"/>
          <w:szCs w:val="20"/>
          <w:lang w:val="en-US"/>
        </w:rPr>
        <w:t xml:space="preserve"> …. </w:t>
      </w:r>
      <w:r w:rsidRPr="0058440D">
        <w:rPr>
          <w:rFonts w:ascii="Times New Roman" w:hAnsi="Times New Roman"/>
          <w:i/>
          <w:sz w:val="20"/>
          <w:szCs w:val="20"/>
          <w:lang w:val="en-US"/>
        </w:rPr>
        <w:t>(citation of pages is mandatory)</w:t>
      </w:r>
    </w:p>
    <w:p w14:paraId="22E39348" w14:textId="77777777" w:rsidR="0058440D" w:rsidRDefault="0058440D" w:rsidP="0058440D">
      <w:pPr>
        <w:spacing w:after="0" w:line="240" w:lineRule="auto"/>
        <w:ind w:left="567" w:hanging="567"/>
        <w:jc w:val="both"/>
        <w:rPr>
          <w:rFonts w:ascii="Times New Roman" w:hAnsi="Times New Roman"/>
          <w:b/>
          <w:sz w:val="20"/>
          <w:szCs w:val="20"/>
          <w:lang w:val="en-US"/>
        </w:rPr>
      </w:pPr>
    </w:p>
    <w:p w14:paraId="20864F9C" w14:textId="44D4D322" w:rsidR="00096494" w:rsidRPr="00A0371E"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Samson, C. (1970)</w:t>
      </w:r>
      <w:r w:rsidRPr="00A0371E">
        <w:rPr>
          <w:rStyle w:val="p1"/>
          <w:rFonts w:ascii="Times New Roman" w:hAnsi="Times New Roman"/>
          <w:color w:val="000000" w:themeColor="text1"/>
          <w:sz w:val="20"/>
          <w:szCs w:val="20"/>
          <w:lang w:val="en-US"/>
        </w:rPr>
        <w:t xml:space="preserve">. Problems of information studies in history. – In: Stone, S. (ed.). </w:t>
      </w:r>
      <w:r w:rsidRPr="00A0371E">
        <w:rPr>
          <w:rStyle w:val="Emphasis"/>
          <w:rFonts w:ascii="Times New Roman" w:hAnsi="Times New Roman"/>
          <w:i w:val="0"/>
          <w:color w:val="000000" w:themeColor="text1"/>
          <w:sz w:val="20"/>
          <w:szCs w:val="20"/>
          <w:lang w:val="en-US"/>
        </w:rPr>
        <w:t>Humanities Information Research</w:t>
      </w:r>
      <w:r w:rsidRPr="00A0371E">
        <w:rPr>
          <w:rStyle w:val="p1"/>
          <w:rFonts w:ascii="Times New Roman" w:hAnsi="Times New Roman"/>
          <w:color w:val="000000" w:themeColor="text1"/>
          <w:sz w:val="20"/>
          <w:szCs w:val="20"/>
          <w:lang w:val="en-US"/>
        </w:rPr>
        <w:t>. Sheffield: CRUS, p</w:t>
      </w:r>
      <w:r w:rsidR="00053DB8" w:rsidRPr="00A0371E">
        <w:rPr>
          <w:rStyle w:val="p1"/>
          <w:rFonts w:ascii="Times New Roman" w:hAnsi="Times New Roman"/>
          <w:color w:val="000000" w:themeColor="text1"/>
          <w:sz w:val="20"/>
          <w:szCs w:val="20"/>
          <w:lang w:val="en-US"/>
        </w:rPr>
        <w:t>р</w:t>
      </w:r>
      <w:r w:rsidRPr="00A0371E">
        <w:rPr>
          <w:rStyle w:val="p1"/>
          <w:rFonts w:ascii="Times New Roman" w:hAnsi="Times New Roman"/>
          <w:color w:val="000000" w:themeColor="text1"/>
          <w:sz w:val="20"/>
          <w:szCs w:val="20"/>
          <w:lang w:val="en-US"/>
        </w:rPr>
        <w:t>. 44-68.</w:t>
      </w:r>
    </w:p>
    <w:p w14:paraId="68CFA748" w14:textId="31ED7A9E" w:rsidR="00096494" w:rsidRPr="00BA6BCA" w:rsidRDefault="00751413" w:rsidP="00BA6BCA">
      <w:pPr>
        <w:pStyle w:val="EndNoteBibliography"/>
        <w:spacing w:before="120" w:after="120"/>
        <w:ind w:left="567" w:hanging="567"/>
        <w:jc w:val="both"/>
        <w:rPr>
          <w:rStyle w:val="p1"/>
          <w:rFonts w:ascii="Times New Roman" w:hAnsi="Times New Roman"/>
          <w:bCs/>
          <w:sz w:val="20"/>
          <w:szCs w:val="20"/>
          <w:lang w:val="bg-BG"/>
        </w:rPr>
      </w:pPr>
      <w:r>
        <w:rPr>
          <w:rFonts w:ascii="Times New Roman" w:hAnsi="Times New Roman" w:cs="Times New Roman"/>
          <w:b/>
          <w:bCs/>
          <w:noProof w:val="0"/>
          <w:sz w:val="20"/>
          <w:szCs w:val="20"/>
        </w:rPr>
        <w:t>Petrov</w:t>
      </w:r>
      <w:r w:rsidRPr="00757F33">
        <w:rPr>
          <w:rFonts w:ascii="Times New Roman" w:hAnsi="Times New Roman" w:cs="Times New Roman"/>
          <w:b/>
          <w:bCs/>
          <w:noProof w:val="0"/>
          <w:sz w:val="20"/>
          <w:szCs w:val="20"/>
          <w:lang w:val="bg-BG"/>
        </w:rPr>
        <w:t xml:space="preserve">, </w:t>
      </w:r>
      <w:r>
        <w:rPr>
          <w:rFonts w:ascii="Times New Roman" w:hAnsi="Times New Roman" w:cs="Times New Roman"/>
          <w:b/>
          <w:bCs/>
          <w:noProof w:val="0"/>
          <w:sz w:val="20"/>
          <w:szCs w:val="20"/>
        </w:rPr>
        <w:t>I</w:t>
      </w:r>
      <w:r w:rsidRPr="00757F33">
        <w:rPr>
          <w:rFonts w:ascii="Times New Roman" w:hAnsi="Times New Roman" w:cs="Times New Roman"/>
          <w:b/>
          <w:bCs/>
          <w:noProof w:val="0"/>
          <w:sz w:val="20"/>
          <w:szCs w:val="20"/>
          <w:lang w:val="bg-BG"/>
        </w:rPr>
        <w:t>. (</w:t>
      </w:r>
      <w:r>
        <w:rPr>
          <w:rFonts w:ascii="Times New Roman" w:hAnsi="Times New Roman" w:cs="Times New Roman"/>
          <w:b/>
          <w:bCs/>
          <w:noProof w:val="0"/>
          <w:sz w:val="20"/>
          <w:szCs w:val="20"/>
        </w:rPr>
        <w:t>2000</w:t>
      </w:r>
      <w:r w:rsidRPr="00757F33">
        <w:rPr>
          <w:rFonts w:ascii="Times New Roman" w:hAnsi="Times New Roman" w:cs="Times New Roman"/>
          <w:b/>
          <w:bCs/>
          <w:noProof w:val="0"/>
          <w:sz w:val="20"/>
          <w:szCs w:val="20"/>
          <w:lang w:val="bg-BG"/>
        </w:rPr>
        <w:t>)</w:t>
      </w:r>
      <w:r w:rsidRPr="008632D9">
        <w:rPr>
          <w:rFonts w:ascii="Times New Roman" w:hAnsi="Times New Roman" w:cs="Times New Roman"/>
          <w:bCs/>
          <w:noProof w:val="0"/>
          <w:sz w:val="20"/>
          <w:szCs w:val="20"/>
          <w:lang w:val="bg-BG"/>
        </w:rPr>
        <w:t xml:space="preserve">. </w:t>
      </w:r>
      <w:r w:rsidRPr="00BA6BCA">
        <w:rPr>
          <w:rFonts w:ascii="Times New Roman" w:hAnsi="Times New Roman" w:cs="Times New Roman"/>
          <w:bCs/>
          <w:noProof w:val="0"/>
          <w:sz w:val="20"/>
          <w:szCs w:val="20"/>
        </w:rPr>
        <w:t>Ikonomikata na Bulgaria</w:t>
      </w:r>
      <w:r>
        <w:rPr>
          <w:rFonts w:ascii="Times New Roman" w:hAnsi="Times New Roman" w:cs="Times New Roman"/>
          <w:bCs/>
          <w:noProof w:val="0"/>
          <w:sz w:val="20"/>
          <w:szCs w:val="20"/>
          <w:lang w:val="bg-BG"/>
        </w:rPr>
        <w:t>.</w:t>
      </w:r>
      <w:r w:rsidRPr="00BA6BCA">
        <w:rPr>
          <w:rFonts w:ascii="Times New Roman" w:hAnsi="Times New Roman" w:cs="Times New Roman"/>
          <w:bCs/>
          <w:noProof w:val="0"/>
          <w:sz w:val="20"/>
          <w:szCs w:val="20"/>
        </w:rPr>
        <w:t xml:space="preserve"> </w:t>
      </w:r>
      <w:r w:rsidRPr="008632D9">
        <w:rPr>
          <w:rFonts w:ascii="Times New Roman" w:hAnsi="Times New Roman" w:cs="Times New Roman"/>
          <w:bCs/>
          <w:noProof w:val="0"/>
          <w:sz w:val="20"/>
          <w:szCs w:val="20"/>
          <w:lang w:val="bg-BG"/>
        </w:rPr>
        <w:t xml:space="preserve">Sofia: </w:t>
      </w:r>
      <w:r w:rsidRPr="00BA6BCA">
        <w:rPr>
          <w:rFonts w:ascii="Times New Roman" w:hAnsi="Times New Roman" w:cs="Times New Roman"/>
          <w:bCs/>
          <w:noProof w:val="0"/>
          <w:sz w:val="20"/>
          <w:szCs w:val="20"/>
          <w:lang w:val="de-DE"/>
        </w:rPr>
        <w:t xml:space="preserve">AI Marin Drinov, </w:t>
      </w:r>
      <w:r w:rsidRPr="00751413">
        <w:rPr>
          <w:rFonts w:ascii="Times New Roman" w:hAnsi="Times New Roman" w:cs="Times New Roman"/>
          <w:bCs/>
          <w:noProof w:val="0"/>
          <w:sz w:val="20"/>
          <w:szCs w:val="20"/>
          <w:lang w:val="de-DE"/>
        </w:rPr>
        <w:t>Petrov, I. (2000). Ikonomikata na Bulgaria. – V: Ikonomichesko razvitie i politiki: realnosti i perspektivi, Sofia: III pri BAN, s. 20-32</w:t>
      </w:r>
      <w:r>
        <w:rPr>
          <w:rFonts w:ascii="Times New Roman" w:hAnsi="Times New Roman" w:cs="Times New Roman"/>
          <w:bCs/>
          <w:noProof w:val="0"/>
          <w:sz w:val="20"/>
          <w:szCs w:val="20"/>
          <w:lang w:val="de-DE"/>
        </w:rPr>
        <w:t>.</w:t>
      </w:r>
      <w:r w:rsidRPr="008632D9">
        <w:rPr>
          <w:rFonts w:ascii="Times New Roman" w:hAnsi="Times New Roman" w:cs="Times New Roman"/>
          <w:bCs/>
          <w:noProof w:val="0"/>
          <w:sz w:val="20"/>
          <w:szCs w:val="20"/>
          <w:lang w:val="bg-BG"/>
        </w:rPr>
        <w:t xml:space="preserve"> [</w:t>
      </w:r>
      <w:r w:rsidRPr="00BA6BCA">
        <w:rPr>
          <w:rFonts w:ascii="Times New Roman" w:hAnsi="Times New Roman" w:cs="Times New Roman"/>
          <w:b/>
          <w:noProof w:val="0"/>
          <w:sz w:val="20"/>
          <w:szCs w:val="20"/>
          <w:lang w:val="bg-BG"/>
        </w:rPr>
        <w:t>П</w:t>
      </w:r>
      <w:r w:rsidRPr="00BA6BCA">
        <w:rPr>
          <w:rStyle w:val="p1"/>
          <w:rFonts w:ascii="Times New Roman" w:hAnsi="Times New Roman"/>
          <w:b/>
          <w:bCs/>
          <w:color w:val="000000" w:themeColor="text1"/>
          <w:sz w:val="20"/>
          <w:szCs w:val="20"/>
          <w:lang w:val="bg-BG"/>
        </w:rPr>
        <w:t xml:space="preserve">етров, И. </w:t>
      </w:r>
      <w:r w:rsidRPr="00BA6BCA">
        <w:rPr>
          <w:rStyle w:val="p1"/>
          <w:rFonts w:ascii="Times New Roman" w:hAnsi="Times New Roman"/>
          <w:color w:val="000000" w:themeColor="text1"/>
          <w:sz w:val="20"/>
          <w:szCs w:val="20"/>
          <w:lang w:val="bg-BG"/>
        </w:rPr>
        <w:t xml:space="preserve">(2000). </w:t>
      </w:r>
      <w:r w:rsidRPr="00F134AC">
        <w:rPr>
          <w:rStyle w:val="p1"/>
          <w:rFonts w:ascii="Times New Roman" w:hAnsi="Times New Roman"/>
          <w:color w:val="000000" w:themeColor="text1"/>
          <w:sz w:val="20"/>
          <w:szCs w:val="20"/>
          <w:lang w:val="bg-BG"/>
        </w:rPr>
        <w:t xml:space="preserve">Икономиката на България. </w:t>
      </w:r>
      <w:r w:rsidRPr="00BA6BCA">
        <w:rPr>
          <w:rFonts w:ascii="Times New Roman" w:hAnsi="Times New Roman"/>
          <w:sz w:val="20"/>
          <w:szCs w:val="20"/>
          <w:lang w:val="bg-BG"/>
        </w:rPr>
        <w:t>–</w:t>
      </w:r>
      <w:r w:rsidRPr="00F134AC">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В: Икономическо развитие и политики: реалности и перспективи</w:t>
      </w:r>
      <w:r w:rsidRPr="00BA6BCA">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София: ИИИ при БАН, с. 20-32</w:t>
      </w:r>
      <w:r w:rsidRPr="008632D9">
        <w:rPr>
          <w:rFonts w:ascii="Times New Roman" w:hAnsi="Times New Roman" w:cs="Times New Roman"/>
          <w:bCs/>
          <w:noProof w:val="0"/>
          <w:sz w:val="20"/>
          <w:szCs w:val="20"/>
          <w:lang w:val="bg-BG"/>
        </w:rPr>
        <w:t>] (in Bulgarian).</w:t>
      </w:r>
    </w:p>
    <w:p w14:paraId="7102DFEF" w14:textId="77777777" w:rsidR="0009592C" w:rsidRPr="00BA6BCA" w:rsidRDefault="0009592C" w:rsidP="007D5CFC">
      <w:pPr>
        <w:spacing w:before="240" w:after="120" w:line="240" w:lineRule="auto"/>
        <w:jc w:val="both"/>
        <w:rPr>
          <w:rFonts w:ascii="Times New Roman" w:hAnsi="Times New Roman"/>
          <w:b/>
          <w:color w:val="000000" w:themeColor="text1"/>
          <w:sz w:val="20"/>
          <w:szCs w:val="20"/>
        </w:rPr>
      </w:pPr>
    </w:p>
    <w:p w14:paraId="761E64DC" w14:textId="3DFD70AD" w:rsidR="00096494" w:rsidRPr="00A0371E" w:rsidRDefault="00096494" w:rsidP="007D5CFC">
      <w:pPr>
        <w:spacing w:before="240" w:after="120" w:line="240" w:lineRule="auto"/>
        <w:jc w:val="both"/>
        <w:rPr>
          <w:rFonts w:ascii="Times New Roman" w:hAnsi="Times New Roman"/>
          <w:b/>
          <w:color w:val="000000" w:themeColor="text1"/>
          <w:sz w:val="20"/>
          <w:szCs w:val="20"/>
          <w:lang w:val="en-US"/>
        </w:rPr>
      </w:pPr>
      <w:r w:rsidRPr="00A0371E">
        <w:rPr>
          <w:rFonts w:ascii="Times New Roman" w:hAnsi="Times New Roman"/>
          <w:b/>
          <w:color w:val="000000" w:themeColor="text1"/>
          <w:sz w:val="20"/>
          <w:szCs w:val="20"/>
          <w:lang w:val="en-US"/>
        </w:rPr>
        <w:t>E-</w:t>
      </w:r>
      <w:r w:rsidR="0058440D">
        <w:rPr>
          <w:rFonts w:ascii="Times New Roman" w:hAnsi="Times New Roman"/>
          <w:b/>
          <w:color w:val="000000" w:themeColor="text1"/>
          <w:sz w:val="20"/>
          <w:szCs w:val="20"/>
          <w:lang w:val="en-US"/>
        </w:rPr>
        <w:t>BOOK</w:t>
      </w:r>
    </w:p>
    <w:p w14:paraId="0632E402" w14:textId="730D97AC" w:rsidR="0058440D" w:rsidRDefault="0058440D" w:rsidP="0058440D">
      <w:pPr>
        <w:spacing w:after="0" w:line="240" w:lineRule="auto"/>
        <w:ind w:left="567" w:hanging="567"/>
        <w:jc w:val="both"/>
        <w:rPr>
          <w:rStyle w:val="p1"/>
          <w:rFonts w:ascii="Times New Roman" w:hAnsi="Times New Roman"/>
          <w:b/>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Place of publication (city, not country): Publisher</w:t>
      </w:r>
      <w:r>
        <w:rPr>
          <w:rFonts w:ascii="Times New Roman" w:hAnsi="Times New Roman"/>
          <w:sz w:val="20"/>
          <w:szCs w:val="20"/>
          <w:lang w:val="en-US"/>
        </w:rPr>
        <w:t xml:space="preserve">. </w:t>
      </w:r>
      <w:r w:rsidRPr="00A0371E">
        <w:rPr>
          <w:rStyle w:val="p1"/>
          <w:rFonts w:ascii="Times New Roman" w:hAnsi="Times New Roman"/>
          <w:color w:val="000000" w:themeColor="text1"/>
          <w:sz w:val="20"/>
          <w:szCs w:val="20"/>
          <w:lang w:val="en-US"/>
        </w:rPr>
        <w:t>Available at:</w:t>
      </w:r>
      <w:r>
        <w:rPr>
          <w:rStyle w:val="p1"/>
          <w:rFonts w:ascii="Times New Roman" w:hAnsi="Times New Roman"/>
          <w:color w:val="000000" w:themeColor="text1"/>
          <w:sz w:val="20"/>
          <w:szCs w:val="20"/>
          <w:lang w:val="en-US"/>
        </w:rPr>
        <w:t xml:space="preserve"> link [Accessed date].</w:t>
      </w:r>
    </w:p>
    <w:p w14:paraId="06BCA5F9" w14:textId="77777777" w:rsidR="00053DB8" w:rsidRPr="00A0371E" w:rsidRDefault="00053DB8" w:rsidP="0058440D">
      <w:pPr>
        <w:spacing w:after="0" w:line="240" w:lineRule="auto"/>
        <w:ind w:left="567" w:hanging="567"/>
        <w:jc w:val="both"/>
        <w:rPr>
          <w:rStyle w:val="p1"/>
          <w:rFonts w:ascii="Times New Roman" w:hAnsi="Times New Roman"/>
          <w:color w:val="000000" w:themeColor="text1"/>
          <w:sz w:val="20"/>
          <w:szCs w:val="20"/>
          <w:lang w:val="en-US"/>
        </w:rPr>
      </w:pPr>
    </w:p>
    <w:p w14:paraId="2B21B257" w14:textId="2C3DDD3E" w:rsidR="00096494" w:rsidRPr="00A0371E" w:rsidRDefault="00096494" w:rsidP="0058440D">
      <w:pPr>
        <w:spacing w:after="0" w:line="240" w:lineRule="auto"/>
        <w:ind w:left="567" w:hanging="567"/>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Department of Health. (2008)</w:t>
      </w:r>
      <w:r w:rsidRPr="00A0371E">
        <w:rPr>
          <w:rStyle w:val="p1"/>
          <w:rFonts w:ascii="Times New Roman" w:hAnsi="Times New Roman"/>
          <w:color w:val="000000" w:themeColor="text1"/>
          <w:sz w:val="20"/>
          <w:szCs w:val="20"/>
          <w:lang w:val="en-US"/>
        </w:rPr>
        <w:t xml:space="preserve">. </w:t>
      </w:r>
      <w:r w:rsidRPr="00A0371E">
        <w:rPr>
          <w:rStyle w:val="p1"/>
          <w:rFonts w:ascii="Times New Roman" w:hAnsi="Times New Roman"/>
          <w:iCs/>
          <w:color w:val="000000" w:themeColor="text1"/>
          <w:sz w:val="20"/>
          <w:szCs w:val="20"/>
          <w:lang w:val="en-US"/>
        </w:rPr>
        <w:t>Health inequalities: progress and next steps</w:t>
      </w:r>
      <w:r w:rsidRPr="00A0371E">
        <w:rPr>
          <w:rStyle w:val="p1"/>
          <w:rFonts w:ascii="Times New Roman" w:hAnsi="Times New Roman"/>
          <w:i/>
          <w:iCs/>
          <w:color w:val="000000" w:themeColor="text1"/>
          <w:sz w:val="20"/>
          <w:szCs w:val="20"/>
          <w:lang w:val="en-US"/>
        </w:rPr>
        <w:t>.</w:t>
      </w:r>
      <w:r w:rsidRPr="00A0371E">
        <w:rPr>
          <w:rStyle w:val="p1"/>
          <w:rFonts w:ascii="Times New Roman" w:hAnsi="Times New Roman"/>
          <w:color w:val="000000" w:themeColor="text1"/>
          <w:sz w:val="20"/>
          <w:szCs w:val="20"/>
          <w:lang w:val="en-US"/>
        </w:rPr>
        <w:t xml:space="preserve"> London: Department of Health. Available at: http://www.dh.gov.uk/en/Publicationsandstatistics/Publications/Publicat</w:t>
      </w:r>
      <w:r w:rsidR="002E45B1" w:rsidRPr="00A0371E">
        <w:rPr>
          <w:rStyle w:val="p1"/>
          <w:rFonts w:ascii="Times New Roman" w:hAnsi="Times New Roman"/>
          <w:color w:val="000000" w:themeColor="text1"/>
          <w:sz w:val="20"/>
          <w:szCs w:val="20"/>
          <w:lang w:val="en-US"/>
        </w:rPr>
        <w:t>ionsPolicyAndGuidance/DH_085307</w:t>
      </w:r>
      <w:r w:rsidRPr="00A0371E">
        <w:rPr>
          <w:rStyle w:val="p1"/>
          <w:rFonts w:ascii="Times New Roman" w:hAnsi="Times New Roman"/>
          <w:color w:val="000000" w:themeColor="text1"/>
          <w:sz w:val="20"/>
          <w:szCs w:val="20"/>
          <w:lang w:val="en-US"/>
        </w:rPr>
        <w:t xml:space="preserve"> [Accessed 9 June 2008].</w:t>
      </w:r>
    </w:p>
    <w:p w14:paraId="1B33132F" w14:textId="523AB98F" w:rsidR="0058440D" w:rsidRPr="00BA6BCA" w:rsidRDefault="00751413" w:rsidP="00BA6BCA">
      <w:pPr>
        <w:pStyle w:val="EndNoteBibliography"/>
        <w:spacing w:before="120" w:after="120"/>
        <w:ind w:left="567" w:hanging="567"/>
        <w:jc w:val="both"/>
        <w:rPr>
          <w:rStyle w:val="p1"/>
          <w:rFonts w:ascii="Times New Roman" w:hAnsi="Times New Roman"/>
          <w:bCs/>
          <w:sz w:val="20"/>
          <w:szCs w:val="20"/>
          <w:lang w:val="bg-BG"/>
        </w:rPr>
      </w:pPr>
      <w:r w:rsidRPr="00757F33">
        <w:rPr>
          <w:rFonts w:ascii="Times New Roman" w:hAnsi="Times New Roman" w:cs="Times New Roman"/>
          <w:b/>
          <w:bCs/>
          <w:noProof w:val="0"/>
          <w:sz w:val="20"/>
          <w:szCs w:val="20"/>
          <w:lang w:val="bg-BG"/>
        </w:rPr>
        <w:t>Karamihaylov, M. (1939)</w:t>
      </w:r>
      <w:r w:rsidRPr="008632D9">
        <w:rPr>
          <w:rFonts w:ascii="Times New Roman" w:hAnsi="Times New Roman" w:cs="Times New Roman"/>
          <w:bCs/>
          <w:noProof w:val="0"/>
          <w:sz w:val="20"/>
          <w:szCs w:val="20"/>
          <w:lang w:val="bg-BG"/>
        </w:rPr>
        <w:t>. Kreditnoto delo v Balgariya i stopanskata kriza. Sofia: Stopanstvo [Карамихайлов, M. (1939). Кредитното дело в България и стопанската криза. София: Стопанство]</w:t>
      </w:r>
      <w:r>
        <w:rPr>
          <w:rFonts w:ascii="Times New Roman" w:hAnsi="Times New Roman" w:cs="Times New Roman"/>
          <w:bCs/>
          <w:noProof w:val="0"/>
          <w:sz w:val="20"/>
          <w:szCs w:val="20"/>
          <w:lang w:val="bg-BG"/>
        </w:rPr>
        <w:t xml:space="preserve">. </w:t>
      </w:r>
      <w:r w:rsidRPr="00A0371E">
        <w:rPr>
          <w:rStyle w:val="p1"/>
          <w:rFonts w:ascii="Times New Roman" w:hAnsi="Times New Roman"/>
          <w:color w:val="000000" w:themeColor="text1"/>
          <w:sz w:val="20"/>
          <w:szCs w:val="20"/>
        </w:rPr>
        <w:t>Available</w:t>
      </w:r>
      <w:r w:rsidRPr="00BA6BCA">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at</w:t>
      </w:r>
      <w:r w:rsidRPr="00BA6BCA">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http</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www</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gov</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uk</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en</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Publicationsandstatistics</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PublicationsPolicyAndGuidance</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BA6BCA">
        <w:rPr>
          <w:rStyle w:val="p1"/>
          <w:rFonts w:ascii="Times New Roman" w:hAnsi="Times New Roman"/>
          <w:color w:val="000000" w:themeColor="text1"/>
          <w:sz w:val="20"/>
          <w:szCs w:val="20"/>
          <w:lang w:val="bg-BG"/>
        </w:rPr>
        <w:t>_085307 [</w:t>
      </w:r>
      <w:r w:rsidRPr="00A0371E">
        <w:rPr>
          <w:rStyle w:val="p1"/>
          <w:rFonts w:ascii="Times New Roman" w:hAnsi="Times New Roman"/>
          <w:color w:val="000000" w:themeColor="text1"/>
          <w:sz w:val="20"/>
          <w:szCs w:val="20"/>
        </w:rPr>
        <w:t>Accessed</w:t>
      </w:r>
      <w:r w:rsidRPr="00BA6BCA">
        <w:rPr>
          <w:rStyle w:val="p1"/>
          <w:rFonts w:ascii="Times New Roman" w:hAnsi="Times New Roman"/>
          <w:color w:val="000000" w:themeColor="text1"/>
          <w:sz w:val="20"/>
          <w:szCs w:val="20"/>
          <w:lang w:val="bg-BG"/>
        </w:rPr>
        <w:t xml:space="preserve"> 9 </w:t>
      </w:r>
      <w:r w:rsidRPr="00A0371E">
        <w:rPr>
          <w:rStyle w:val="p1"/>
          <w:rFonts w:ascii="Times New Roman" w:hAnsi="Times New Roman"/>
          <w:color w:val="000000" w:themeColor="text1"/>
          <w:sz w:val="20"/>
          <w:szCs w:val="20"/>
        </w:rPr>
        <w:t>June</w:t>
      </w:r>
      <w:r w:rsidRPr="00BA6BCA">
        <w:rPr>
          <w:rStyle w:val="p1"/>
          <w:rFonts w:ascii="Times New Roman" w:hAnsi="Times New Roman"/>
          <w:color w:val="000000" w:themeColor="text1"/>
          <w:sz w:val="20"/>
          <w:szCs w:val="20"/>
          <w:lang w:val="bg-BG"/>
        </w:rPr>
        <w:t xml:space="preserve"> 2008]</w:t>
      </w:r>
      <w:r w:rsidRPr="008632D9">
        <w:rPr>
          <w:rFonts w:ascii="Times New Roman" w:hAnsi="Times New Roman" w:cs="Times New Roman"/>
          <w:bCs/>
          <w:noProof w:val="0"/>
          <w:sz w:val="20"/>
          <w:szCs w:val="20"/>
          <w:lang w:val="bg-BG"/>
        </w:rPr>
        <w:t xml:space="preserve"> (in Bulgarian).</w:t>
      </w:r>
    </w:p>
    <w:p w14:paraId="1655B7C8" w14:textId="77777777" w:rsidR="0009592C" w:rsidRPr="00BA6BCA" w:rsidRDefault="0009592C" w:rsidP="007D5CFC">
      <w:pPr>
        <w:spacing w:before="240" w:after="120" w:line="240" w:lineRule="auto"/>
        <w:jc w:val="both"/>
        <w:rPr>
          <w:rStyle w:val="p1"/>
          <w:rFonts w:ascii="Times New Roman" w:hAnsi="Times New Roman"/>
          <w:b/>
          <w:color w:val="000000" w:themeColor="text1"/>
          <w:sz w:val="20"/>
          <w:szCs w:val="20"/>
        </w:rPr>
      </w:pPr>
    </w:p>
    <w:p w14:paraId="2A5D3839" w14:textId="25E0936B" w:rsidR="00053DB8" w:rsidRPr="00A0371E" w:rsidRDefault="007D5CFC" w:rsidP="007D5CFC">
      <w:pPr>
        <w:spacing w:before="240" w:after="120" w:line="240" w:lineRule="auto"/>
        <w:jc w:val="both"/>
        <w:rPr>
          <w:rStyle w:val="p1"/>
          <w:rFonts w:ascii="Times New Roman" w:hAnsi="Times New Roman"/>
          <w:b/>
          <w:color w:val="000000" w:themeColor="text1"/>
          <w:sz w:val="20"/>
          <w:szCs w:val="20"/>
          <w:lang w:val="en-US"/>
        </w:rPr>
      </w:pPr>
      <w:r>
        <w:rPr>
          <w:rStyle w:val="p1"/>
          <w:rFonts w:ascii="Times New Roman" w:hAnsi="Times New Roman"/>
          <w:b/>
          <w:color w:val="000000" w:themeColor="text1"/>
          <w:sz w:val="20"/>
          <w:szCs w:val="20"/>
          <w:lang w:val="en-US"/>
        </w:rPr>
        <w:t>ARTICLE IN JOURNAL</w:t>
      </w:r>
      <w:r w:rsidR="00053DB8" w:rsidRPr="00A0371E">
        <w:rPr>
          <w:rStyle w:val="p1"/>
          <w:rFonts w:ascii="Times New Roman" w:hAnsi="Times New Roman"/>
          <w:b/>
          <w:color w:val="000000" w:themeColor="text1"/>
          <w:sz w:val="20"/>
          <w:szCs w:val="20"/>
          <w:lang w:val="en-US"/>
        </w:rPr>
        <w:t xml:space="preserve"> </w:t>
      </w:r>
    </w:p>
    <w:p w14:paraId="54028F06" w14:textId="62B2E416" w:rsidR="00096494" w:rsidRPr="007D5CFC" w:rsidRDefault="0058440D" w:rsidP="0058440D">
      <w:pPr>
        <w:spacing w:after="0" w:line="240" w:lineRule="auto"/>
        <w:ind w:left="567" w:hanging="567"/>
        <w:jc w:val="both"/>
        <w:rPr>
          <w:rStyle w:val="p1"/>
          <w:rFonts w:ascii="Times New Roman" w:hAnsi="Times New Roman"/>
          <w:i/>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007D5CFC" w:rsidRPr="0058440D">
        <w:rPr>
          <w:rFonts w:ascii="Times New Roman" w:hAnsi="Times New Roman"/>
          <w:sz w:val="20"/>
          <w:szCs w:val="20"/>
          <w:lang w:val="en-US"/>
        </w:rPr>
        <w:t xml:space="preserve">Title. – </w:t>
      </w:r>
      <w:r w:rsidR="007D5CFC">
        <w:rPr>
          <w:rStyle w:val="Emphasis"/>
          <w:rFonts w:ascii="Times New Roman" w:hAnsi="Times New Roman"/>
          <w:i w:val="0"/>
          <w:color w:val="000000" w:themeColor="text1"/>
          <w:sz w:val="20"/>
          <w:szCs w:val="20"/>
          <w:lang w:val="en-US"/>
        </w:rPr>
        <w:t>Journal</w:t>
      </w:r>
      <w:r w:rsidR="00096494" w:rsidRPr="00A0371E">
        <w:rPr>
          <w:rStyle w:val="p1"/>
          <w:rFonts w:ascii="Times New Roman" w:hAnsi="Times New Roman"/>
          <w:color w:val="000000" w:themeColor="text1"/>
          <w:sz w:val="20"/>
          <w:szCs w:val="20"/>
          <w:lang w:val="en-US"/>
        </w:rPr>
        <w:t>, Vol</w:t>
      </w:r>
      <w:r w:rsidR="00053DB8" w:rsidRPr="00A0371E">
        <w:rPr>
          <w:rStyle w:val="p1"/>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N</w:t>
      </w:r>
      <w:r w:rsidR="00053DB8" w:rsidRPr="00A0371E">
        <w:rPr>
          <w:rStyle w:val="p1"/>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 xml:space="preserve"> </w:t>
      </w:r>
      <w:r w:rsidR="00053DB8" w:rsidRPr="00A0371E">
        <w:rPr>
          <w:rStyle w:val="p1"/>
          <w:rFonts w:ascii="Times New Roman" w:hAnsi="Times New Roman"/>
          <w:color w:val="000000" w:themeColor="text1"/>
          <w:sz w:val="20"/>
          <w:szCs w:val="20"/>
          <w:lang w:val="en-US"/>
        </w:rPr>
        <w:t>p</w:t>
      </w:r>
      <w:r w:rsidR="00096494" w:rsidRPr="00A0371E">
        <w:rPr>
          <w:rStyle w:val="p1"/>
          <w:rFonts w:ascii="Times New Roman" w:hAnsi="Times New Roman"/>
          <w:color w:val="000000" w:themeColor="text1"/>
          <w:sz w:val="20"/>
          <w:szCs w:val="20"/>
          <w:lang w:val="en-US"/>
        </w:rPr>
        <w:t xml:space="preserve">р. </w:t>
      </w:r>
      <w:r w:rsidR="00096494" w:rsidRPr="00DC36AE">
        <w:rPr>
          <w:rStyle w:val="p1"/>
          <w:rFonts w:ascii="Times New Roman" w:hAnsi="Times New Roman"/>
          <w:color w:val="000000" w:themeColor="text1"/>
          <w:sz w:val="20"/>
          <w:szCs w:val="20"/>
          <w:lang w:val="en-US"/>
        </w:rPr>
        <w:t>….</w:t>
      </w:r>
      <w:r w:rsidR="00FD5674" w:rsidRPr="00DC36AE">
        <w:rPr>
          <w:rStyle w:val="p1"/>
          <w:rFonts w:ascii="Times New Roman" w:hAnsi="Times New Roman"/>
          <w:color w:val="000000" w:themeColor="text1"/>
          <w:sz w:val="20"/>
          <w:szCs w:val="20"/>
          <w:lang w:val="en-US"/>
        </w:rPr>
        <w:t xml:space="preserve"> </w:t>
      </w:r>
      <w:r w:rsidR="00FD5674" w:rsidRPr="00DC36AE">
        <w:rPr>
          <w:rStyle w:val="p1"/>
          <w:rFonts w:ascii="Times New Roman" w:hAnsi="Times New Roman"/>
          <w:i/>
          <w:color w:val="000000" w:themeColor="text1"/>
          <w:sz w:val="20"/>
          <w:szCs w:val="20"/>
          <w:lang w:val="en-US"/>
        </w:rPr>
        <w:t>(</w:t>
      </w:r>
      <w:r w:rsidR="00D81DF2" w:rsidRPr="00DC36AE">
        <w:rPr>
          <w:rFonts w:ascii="Times New Roman" w:hAnsi="Times New Roman"/>
          <w:i/>
          <w:sz w:val="20"/>
          <w:szCs w:val="20"/>
          <w:lang w:val="en-US"/>
        </w:rPr>
        <w:t xml:space="preserve">indicating the </w:t>
      </w:r>
      <w:r w:rsidR="007D5CFC" w:rsidRPr="00DC36AE">
        <w:rPr>
          <w:rFonts w:ascii="Times New Roman" w:hAnsi="Times New Roman"/>
          <w:i/>
          <w:sz w:val="20"/>
          <w:szCs w:val="20"/>
          <w:lang w:val="en-US"/>
        </w:rPr>
        <w:t>pages</w:t>
      </w:r>
      <w:r w:rsidR="007D5CFC" w:rsidRPr="007D5CFC">
        <w:rPr>
          <w:rFonts w:ascii="Times New Roman" w:hAnsi="Times New Roman"/>
          <w:i/>
          <w:sz w:val="20"/>
          <w:szCs w:val="20"/>
          <w:lang w:val="en-US"/>
        </w:rPr>
        <w:t xml:space="preserve"> is mandatory</w:t>
      </w:r>
      <w:r w:rsidR="00FD5674" w:rsidRPr="007D5CFC">
        <w:rPr>
          <w:rStyle w:val="p1"/>
          <w:rFonts w:ascii="Times New Roman" w:hAnsi="Times New Roman"/>
          <w:i/>
          <w:color w:val="000000" w:themeColor="text1"/>
          <w:sz w:val="20"/>
          <w:szCs w:val="20"/>
          <w:lang w:val="en-US"/>
        </w:rPr>
        <w:t>)</w:t>
      </w:r>
    </w:p>
    <w:p w14:paraId="1C5B28B2" w14:textId="77777777" w:rsidR="00053DB8" w:rsidRPr="00A0371E" w:rsidRDefault="00053DB8" w:rsidP="0058440D">
      <w:pPr>
        <w:spacing w:after="0" w:line="240" w:lineRule="auto"/>
        <w:ind w:left="567" w:hanging="567"/>
        <w:jc w:val="both"/>
        <w:rPr>
          <w:rStyle w:val="p1"/>
          <w:rFonts w:ascii="Times New Roman" w:hAnsi="Times New Roman"/>
          <w:b/>
          <w:color w:val="000000" w:themeColor="text1"/>
          <w:sz w:val="20"/>
          <w:szCs w:val="20"/>
          <w:lang w:val="en-US"/>
        </w:rPr>
      </w:pPr>
    </w:p>
    <w:p w14:paraId="0135AB75" w14:textId="16BAC2B6" w:rsidR="00096494"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Boughton, J. M. (2002)</w:t>
      </w:r>
      <w:r w:rsidRPr="00A0371E">
        <w:rPr>
          <w:rStyle w:val="p1"/>
          <w:rFonts w:ascii="Times New Roman" w:hAnsi="Times New Roman"/>
          <w:color w:val="000000" w:themeColor="text1"/>
          <w:sz w:val="20"/>
          <w:szCs w:val="20"/>
          <w:lang w:val="en-US"/>
        </w:rPr>
        <w:t>. The Bretton Woods Proposal: an In</w:t>
      </w:r>
      <w:r w:rsidR="007D5CFC">
        <w:rPr>
          <w:rStyle w:val="p1"/>
          <w:rFonts w:ascii="Times New Roman" w:hAnsi="Times New Roman"/>
          <w:color w:val="000000" w:themeColor="text1"/>
          <w:sz w:val="20"/>
          <w:szCs w:val="20"/>
          <w:lang w:val="en-US"/>
        </w:rPr>
        <w:t>-</w:t>
      </w:r>
      <w:r w:rsidRPr="00A0371E">
        <w:rPr>
          <w:rStyle w:val="p1"/>
          <w:rFonts w:ascii="Times New Roman" w:hAnsi="Times New Roman"/>
          <w:color w:val="000000" w:themeColor="text1"/>
          <w:sz w:val="20"/>
          <w:szCs w:val="20"/>
          <w:lang w:val="en-US"/>
        </w:rPr>
        <w:t xml:space="preserve">depth Look. – </w:t>
      </w:r>
      <w:r w:rsidRPr="00A0371E">
        <w:rPr>
          <w:rStyle w:val="Emphasis"/>
          <w:rFonts w:ascii="Times New Roman" w:hAnsi="Times New Roman"/>
          <w:i w:val="0"/>
          <w:color w:val="000000" w:themeColor="text1"/>
          <w:sz w:val="20"/>
          <w:szCs w:val="20"/>
          <w:lang w:val="en-US"/>
        </w:rPr>
        <w:t>Political Science Quarterly</w:t>
      </w:r>
      <w:r w:rsidRPr="00A0371E">
        <w:rPr>
          <w:rStyle w:val="p1"/>
          <w:rFonts w:ascii="Times New Roman" w:hAnsi="Times New Roman"/>
          <w:color w:val="000000" w:themeColor="text1"/>
          <w:sz w:val="20"/>
          <w:szCs w:val="20"/>
          <w:lang w:val="en-US"/>
        </w:rPr>
        <w:t xml:space="preserve">, 42(6), </w:t>
      </w:r>
      <w:r w:rsidR="002E45B1" w:rsidRPr="00A0371E">
        <w:rPr>
          <w:rStyle w:val="p1"/>
          <w:rFonts w:ascii="Times New Roman" w:hAnsi="Times New Roman"/>
          <w:color w:val="000000" w:themeColor="text1"/>
          <w:sz w:val="20"/>
          <w:szCs w:val="20"/>
          <w:lang w:val="en-US"/>
        </w:rPr>
        <w:t>p</w:t>
      </w:r>
      <w:r w:rsidRPr="00A0371E">
        <w:rPr>
          <w:rStyle w:val="p1"/>
          <w:rFonts w:ascii="Times New Roman" w:hAnsi="Times New Roman"/>
          <w:color w:val="000000" w:themeColor="text1"/>
          <w:sz w:val="20"/>
          <w:szCs w:val="20"/>
          <w:lang w:val="en-US"/>
        </w:rPr>
        <w:t>p. 564-578.</w:t>
      </w:r>
    </w:p>
    <w:p w14:paraId="0F83A905" w14:textId="095250FF" w:rsidR="00751413" w:rsidRPr="00751413" w:rsidRDefault="00751413" w:rsidP="00751413">
      <w:pPr>
        <w:spacing w:after="0" w:line="240" w:lineRule="auto"/>
        <w:ind w:left="567" w:hanging="567"/>
        <w:jc w:val="both"/>
        <w:rPr>
          <w:rStyle w:val="p1"/>
          <w:rFonts w:ascii="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6A4DCC">
        <w:rPr>
          <w:rStyle w:val="p1"/>
          <w:rFonts w:ascii="Times New Roman" w:hAnsi="Times New Roman"/>
          <w:color w:val="000000" w:themeColor="text1"/>
          <w:sz w:val="20"/>
          <w:szCs w:val="20"/>
          <w:lang w:val="en-US"/>
        </w:rPr>
        <w:t>Ikonomikata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na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Bulgaria</w:t>
      </w:r>
      <w:r w:rsidRPr="00BA6BCA">
        <w:rPr>
          <w:rStyle w:val="p1"/>
          <w:rFonts w:ascii="Times New Roman" w:hAnsi="Times New Roman"/>
          <w:color w:val="000000" w:themeColor="text1"/>
          <w:sz w:val="20"/>
          <w:szCs w:val="20"/>
        </w:rPr>
        <w:t xml:space="preserve">. </w:t>
      </w:r>
      <w:r w:rsidRPr="00BA6BCA">
        <w:rPr>
          <w:rFonts w:ascii="Times New Roman" w:hAnsi="Times New Roman"/>
          <w:sz w:val="20"/>
          <w:szCs w:val="20"/>
        </w:rPr>
        <w:t>–</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Ikonomicheska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misal</w:t>
      </w:r>
      <w:r>
        <w:rPr>
          <w:rStyle w:val="p1"/>
          <w:rFonts w:ascii="Times New Roman" w:hAnsi="Times New Roman"/>
          <w:color w:val="000000" w:themeColor="text1"/>
          <w:sz w:val="20"/>
          <w:szCs w:val="20"/>
        </w:rPr>
        <w:t xml:space="preserve">, 22(4), </w:t>
      </w:r>
      <w:r w:rsidRPr="006A4DCC">
        <w:rPr>
          <w:rStyle w:val="p1"/>
          <w:rFonts w:ascii="Times New Roman" w:hAnsi="Times New Roman"/>
          <w:color w:val="000000" w:themeColor="text1"/>
          <w:sz w:val="20"/>
          <w:szCs w:val="20"/>
          <w:lang w:val="en-US"/>
        </w:rPr>
        <w:t>s</w:t>
      </w:r>
      <w:r w:rsidRPr="00BA6BCA">
        <w:rPr>
          <w:rStyle w:val="p1"/>
          <w:rFonts w:ascii="Times New Roman" w:hAnsi="Times New Roman"/>
          <w:color w:val="000000" w:themeColor="text1"/>
          <w:sz w:val="20"/>
          <w:szCs w:val="20"/>
        </w:rPr>
        <w:t>. 20-32 [</w:t>
      </w:r>
      <w:r w:rsidRPr="00BA6BCA">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BA6BCA">
        <w:rPr>
          <w:rStyle w:val="p1"/>
          <w:rFonts w:ascii="Times New Roman" w:hAnsi="Times New Roman"/>
          <w:color w:val="000000" w:themeColor="text1"/>
          <w:sz w:val="20"/>
          <w:szCs w:val="20"/>
        </w:rPr>
        <w:t xml:space="preserve">Икономиката на България. </w:t>
      </w:r>
      <w:r w:rsidRPr="0058440D">
        <w:rPr>
          <w:rFonts w:ascii="Times New Roman" w:hAnsi="Times New Roman"/>
          <w:sz w:val="20"/>
          <w:szCs w:val="20"/>
          <w:lang w:val="en-US"/>
        </w:rPr>
        <w:t>–</w:t>
      </w:r>
      <w:r w:rsidRPr="00BA6BCA">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de-DE"/>
        </w:rPr>
        <w:t>s</w:t>
      </w:r>
      <w:r w:rsidRPr="00F134AC">
        <w:rPr>
          <w:rStyle w:val="p1"/>
          <w:rFonts w:ascii="Times New Roman" w:hAnsi="Times New Roman"/>
          <w:color w:val="000000" w:themeColor="text1"/>
          <w:sz w:val="20"/>
          <w:szCs w:val="20"/>
        </w:rPr>
        <w:t>. 20-32</w:t>
      </w:r>
      <w:r w:rsidRPr="00BA6BCA">
        <w:rPr>
          <w:rStyle w:val="p1"/>
          <w:rFonts w:ascii="Times New Roman" w:hAnsi="Times New Roman"/>
          <w:color w:val="000000" w:themeColor="text1"/>
          <w:sz w:val="20"/>
          <w:szCs w:val="20"/>
        </w:rPr>
        <w:t>]</w:t>
      </w:r>
      <w:r w:rsidRPr="00751413">
        <w:rPr>
          <w:rFonts w:ascii="Times New Roman" w:hAnsi="Times New Roman"/>
          <w:bCs/>
          <w:sz w:val="20"/>
          <w:szCs w:val="20"/>
        </w:rPr>
        <w:t xml:space="preserve"> </w:t>
      </w:r>
      <w:r w:rsidRPr="008632D9">
        <w:rPr>
          <w:rFonts w:ascii="Times New Roman" w:hAnsi="Times New Roman"/>
          <w:bCs/>
          <w:sz w:val="20"/>
          <w:szCs w:val="20"/>
        </w:rPr>
        <w:t>(in Bulgarian).</w:t>
      </w:r>
    </w:p>
    <w:p w14:paraId="6E6FE1AA" w14:textId="7E75447E" w:rsidR="00053DB8" w:rsidRPr="00A0371E" w:rsidRDefault="00096494" w:rsidP="007D5CFC">
      <w:pPr>
        <w:spacing w:before="240" w:after="120" w:line="240" w:lineRule="auto"/>
        <w:jc w:val="both"/>
        <w:rPr>
          <w:rStyle w:val="p1"/>
          <w:rFonts w:ascii="Times New Roman" w:hAnsi="Times New Roman"/>
          <w:b/>
          <w:color w:val="000000" w:themeColor="text1"/>
          <w:sz w:val="20"/>
          <w:szCs w:val="20"/>
          <w:lang w:val="en-US"/>
        </w:rPr>
      </w:pPr>
      <w:r w:rsidRPr="00A0371E">
        <w:rPr>
          <w:rStyle w:val="p1"/>
          <w:rFonts w:ascii="Times New Roman" w:hAnsi="Times New Roman"/>
          <w:b/>
          <w:color w:val="000000" w:themeColor="text1"/>
          <w:sz w:val="20"/>
          <w:szCs w:val="20"/>
          <w:lang w:val="en-US"/>
        </w:rPr>
        <w:t>E-</w:t>
      </w:r>
      <w:r w:rsidR="007D5CFC">
        <w:rPr>
          <w:rStyle w:val="p1"/>
          <w:rFonts w:ascii="Times New Roman" w:hAnsi="Times New Roman"/>
          <w:b/>
          <w:color w:val="000000" w:themeColor="text1"/>
          <w:sz w:val="20"/>
          <w:szCs w:val="20"/>
          <w:lang w:val="en-US"/>
        </w:rPr>
        <w:t>ARTICLE</w:t>
      </w:r>
    </w:p>
    <w:p w14:paraId="161C05D9" w14:textId="422CB4C6" w:rsidR="00096494" w:rsidRPr="00A0371E" w:rsidRDefault="0058440D" w:rsidP="0058440D">
      <w:pPr>
        <w:spacing w:after="0" w:line="240" w:lineRule="auto"/>
        <w:ind w:left="567" w:hanging="567"/>
        <w:jc w:val="both"/>
        <w:rPr>
          <w:rFonts w:ascii="Times New Roman" w:eastAsia="Times New Roman" w:hAnsi="Times New Roman"/>
          <w:i/>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007D5CFC" w:rsidRPr="0058440D">
        <w:rPr>
          <w:rFonts w:ascii="Times New Roman" w:hAnsi="Times New Roman"/>
          <w:sz w:val="20"/>
          <w:szCs w:val="20"/>
          <w:lang w:val="en-US"/>
        </w:rPr>
        <w:t xml:space="preserve">Title. – </w:t>
      </w:r>
      <w:r w:rsidR="007D5CFC">
        <w:rPr>
          <w:rFonts w:ascii="Times New Roman" w:eastAsia="Times New Roman" w:hAnsi="Times New Roman"/>
          <w:iCs/>
          <w:color w:val="000000" w:themeColor="text1"/>
          <w:sz w:val="20"/>
          <w:szCs w:val="20"/>
          <w:lang w:val="en-US"/>
        </w:rPr>
        <w:t>Journal</w:t>
      </w:r>
      <w:r w:rsidR="00096494" w:rsidRPr="00A0371E">
        <w:rPr>
          <w:rFonts w:ascii="Times New Roman" w:eastAsia="Times New Roman" w:hAnsi="Times New Roman"/>
          <w:color w:val="000000" w:themeColor="text1"/>
          <w:sz w:val="20"/>
          <w:szCs w:val="20"/>
          <w:lang w:val="en-US"/>
        </w:rPr>
        <w:t xml:space="preserve"> [online]. </w:t>
      </w:r>
      <w:r w:rsidR="007D5CFC" w:rsidRPr="00A0371E">
        <w:rPr>
          <w:rFonts w:ascii="Times New Roman" w:eastAsia="Times New Roman" w:hAnsi="Times New Roman"/>
          <w:color w:val="000000" w:themeColor="text1"/>
          <w:sz w:val="20"/>
          <w:szCs w:val="20"/>
          <w:lang w:val="en-US"/>
        </w:rPr>
        <w:t xml:space="preserve">Available at: </w:t>
      </w:r>
      <w:r w:rsidR="007D5CFC">
        <w:rPr>
          <w:rFonts w:ascii="Times New Roman" w:eastAsia="Times New Roman" w:hAnsi="Times New Roman"/>
          <w:color w:val="000000" w:themeColor="text1"/>
          <w:sz w:val="20"/>
          <w:szCs w:val="20"/>
          <w:lang w:val="en-US"/>
        </w:rPr>
        <w:t>link</w:t>
      </w:r>
      <w:r w:rsidR="007D5CFC" w:rsidRPr="00A0371E">
        <w:rPr>
          <w:rFonts w:ascii="Times New Roman" w:eastAsia="Times New Roman" w:hAnsi="Times New Roman"/>
          <w:color w:val="000000" w:themeColor="text1"/>
          <w:sz w:val="20"/>
          <w:szCs w:val="20"/>
          <w:lang w:val="en-US"/>
        </w:rPr>
        <w:t xml:space="preserve"> [Accessed</w:t>
      </w:r>
      <w:r w:rsidR="007D5CFC">
        <w:rPr>
          <w:rFonts w:ascii="Times New Roman" w:eastAsia="Times New Roman" w:hAnsi="Times New Roman"/>
          <w:color w:val="000000" w:themeColor="text1"/>
          <w:sz w:val="20"/>
          <w:szCs w:val="20"/>
          <w:lang w:val="en-US"/>
        </w:rPr>
        <w:t xml:space="preserve"> date</w:t>
      </w:r>
      <w:r w:rsidR="007D5CFC" w:rsidRPr="00A0371E">
        <w:rPr>
          <w:rFonts w:ascii="Times New Roman" w:eastAsia="Times New Roman" w:hAnsi="Times New Roman"/>
          <w:color w:val="000000" w:themeColor="text1"/>
          <w:sz w:val="20"/>
          <w:szCs w:val="20"/>
          <w:lang w:val="en-US"/>
        </w:rPr>
        <w:t>].</w:t>
      </w:r>
      <w:r w:rsidR="00096494" w:rsidRPr="00A0371E">
        <w:rPr>
          <w:rFonts w:ascii="Times New Roman" w:eastAsia="Times New Roman" w:hAnsi="Times New Roman"/>
          <w:i/>
          <w:color w:val="000000" w:themeColor="text1"/>
          <w:sz w:val="20"/>
          <w:szCs w:val="20"/>
          <w:lang w:val="en-US"/>
        </w:rPr>
        <w:t xml:space="preserve"> </w:t>
      </w:r>
    </w:p>
    <w:p w14:paraId="431A5367" w14:textId="77777777" w:rsidR="00053DB8" w:rsidRPr="00A0371E" w:rsidRDefault="00053DB8" w:rsidP="0058440D">
      <w:pPr>
        <w:spacing w:after="0" w:line="240" w:lineRule="auto"/>
        <w:ind w:left="567" w:hanging="567"/>
        <w:jc w:val="both"/>
        <w:rPr>
          <w:rFonts w:ascii="Times New Roman" w:eastAsia="Times New Roman" w:hAnsi="Times New Roman"/>
          <w:b/>
          <w:i/>
          <w:color w:val="000000" w:themeColor="text1"/>
          <w:sz w:val="20"/>
          <w:szCs w:val="20"/>
          <w:lang w:val="en-US"/>
        </w:rPr>
      </w:pPr>
    </w:p>
    <w:p w14:paraId="4C1909B8" w14:textId="289DA60C" w:rsidR="00096494" w:rsidRPr="00A0371E"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Kipper, D. (2008)</w:t>
      </w:r>
      <w:r w:rsidRPr="00A0371E">
        <w:rPr>
          <w:rFonts w:ascii="Times New Roman" w:eastAsia="Times New Roman" w:hAnsi="Times New Roman"/>
          <w:color w:val="000000" w:themeColor="text1"/>
          <w:sz w:val="20"/>
          <w:szCs w:val="20"/>
          <w:lang w:val="en-US"/>
        </w:rPr>
        <w:t xml:space="preserve">. Japan’s New Dawn. – </w:t>
      </w:r>
      <w:r w:rsidRPr="00A0371E">
        <w:rPr>
          <w:rFonts w:ascii="Times New Roman" w:eastAsia="Times New Roman" w:hAnsi="Times New Roman"/>
          <w:iCs/>
          <w:color w:val="000000" w:themeColor="text1"/>
          <w:sz w:val="20"/>
          <w:szCs w:val="20"/>
          <w:lang w:val="en-US"/>
        </w:rPr>
        <w:t>Popular Science and Technology</w:t>
      </w:r>
      <w:r w:rsidRPr="00A0371E">
        <w:rPr>
          <w:rFonts w:ascii="Times New Roman" w:eastAsia="Times New Roman" w:hAnsi="Times New Roman"/>
          <w:color w:val="000000" w:themeColor="text1"/>
          <w:sz w:val="20"/>
          <w:szCs w:val="20"/>
          <w:lang w:val="en-US"/>
        </w:rPr>
        <w:t xml:space="preserve"> [online]</w:t>
      </w:r>
      <w:r w:rsidR="00FD5674" w:rsidRPr="00A0371E">
        <w:rPr>
          <w:rFonts w:ascii="Times New Roman" w:eastAsia="Times New Roman" w:hAnsi="Times New Roman"/>
          <w:color w:val="000000" w:themeColor="text1"/>
          <w:sz w:val="20"/>
          <w:szCs w:val="20"/>
          <w:lang w:val="en-US"/>
        </w:rPr>
        <w:t>.</w:t>
      </w:r>
      <w:r w:rsidRPr="00A0371E">
        <w:rPr>
          <w:rFonts w:ascii="Times New Roman" w:eastAsia="Times New Roman" w:hAnsi="Times New Roman"/>
          <w:color w:val="000000" w:themeColor="text1"/>
          <w:sz w:val="20"/>
          <w:szCs w:val="20"/>
          <w:lang w:val="en-US"/>
        </w:rPr>
        <w:t xml:space="preserve"> Available at:</w:t>
      </w:r>
      <w:r w:rsidR="00053DB8"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http://www.pop</w:t>
      </w:r>
      <w:r w:rsidR="00053DB8" w:rsidRPr="00A0371E">
        <w:rPr>
          <w:rFonts w:ascii="Times New Roman" w:eastAsia="Times New Roman" w:hAnsi="Times New Roman"/>
          <w:color w:val="000000" w:themeColor="text1"/>
          <w:sz w:val="20"/>
          <w:szCs w:val="20"/>
          <w:lang w:val="en-US"/>
        </w:rPr>
        <w:t>sci.com/popsci37b144110vgn/html</w:t>
      </w:r>
      <w:r w:rsidRPr="00A0371E">
        <w:rPr>
          <w:rFonts w:ascii="Times New Roman" w:eastAsia="Times New Roman" w:hAnsi="Times New Roman"/>
          <w:color w:val="000000" w:themeColor="text1"/>
          <w:sz w:val="20"/>
          <w:szCs w:val="20"/>
          <w:lang w:val="en-US"/>
        </w:rPr>
        <w:t xml:space="preserve"> [Accessed 22 June 2009].</w:t>
      </w:r>
    </w:p>
    <w:p w14:paraId="4C2765AA" w14:textId="35FA02BB" w:rsidR="00751413" w:rsidRPr="00BA6BCA" w:rsidRDefault="00751413">
      <w:pPr>
        <w:spacing w:after="0" w:line="240" w:lineRule="auto"/>
        <w:ind w:left="567" w:hanging="567"/>
        <w:jc w:val="both"/>
        <w:rPr>
          <w:rStyle w:val="p1"/>
          <w:rFonts w:ascii="Times New Roman" w:hAnsi="Times New Roman"/>
          <w:color w:val="000000" w:themeColor="text1"/>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BA6BCA">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Ikonomicheska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misal</w:t>
      </w:r>
      <w:r>
        <w:rPr>
          <w:rStyle w:val="p1"/>
          <w:rFonts w:ascii="Times New Roman" w:hAnsi="Times New Roman"/>
          <w:color w:val="000000" w:themeColor="text1"/>
          <w:sz w:val="20"/>
          <w:szCs w:val="20"/>
        </w:rPr>
        <w:t xml:space="preserve">, 22(4),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BA6BCA">
        <w:rPr>
          <w:rFonts w:ascii="Times New Roman" w:hAnsi="Times New Roman"/>
          <w:sz w:val="20"/>
          <w:szCs w:val="20"/>
        </w:rPr>
        <w:t>–</w:t>
      </w:r>
      <w:r w:rsidRPr="00F134AC">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w:t>
      </w:r>
      <w:r>
        <w:rPr>
          <w:rStyle w:val="p1"/>
          <w:rFonts w:ascii="Times New Roman" w:hAnsi="Times New Roman"/>
          <w:color w:val="000000" w:themeColor="text1"/>
          <w:sz w:val="20"/>
          <w:szCs w:val="20"/>
        </w:rPr>
        <w:t xml:space="preserve"> </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BA6BCA">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BA6BCA">
        <w:rPr>
          <w:rFonts w:ascii="Times New Roman" w:eastAsia="Times New Roman" w:hAnsi="Times New Roman"/>
          <w:color w:val="000000" w:themeColor="text1"/>
          <w:sz w:val="20"/>
          <w:szCs w:val="20"/>
        </w:rPr>
        <w:t>144110</w:t>
      </w:r>
      <w:r w:rsidRPr="00A0371E">
        <w:rPr>
          <w:rFonts w:ascii="Times New Roman" w:eastAsia="Times New Roman" w:hAnsi="Times New Roman"/>
          <w:color w:val="000000" w:themeColor="text1"/>
          <w:sz w:val="20"/>
          <w:szCs w:val="20"/>
          <w:lang w:val="en-US"/>
        </w:rPr>
        <w:t>vgn</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BA6BCA">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BA6BCA">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4B17DE52" w14:textId="3DB3DB3B" w:rsidR="00053DB8" w:rsidRPr="00A0371E" w:rsidRDefault="0058440D" w:rsidP="007D5CFC">
      <w:pPr>
        <w:spacing w:before="240" w:after="120" w:line="240" w:lineRule="auto"/>
        <w:jc w:val="both"/>
        <w:rPr>
          <w:rFonts w:ascii="Times New Roman" w:hAnsi="Times New Roman"/>
          <w:b/>
          <w:color w:val="000000" w:themeColor="text1"/>
          <w:sz w:val="20"/>
          <w:szCs w:val="20"/>
          <w:lang w:val="en-US"/>
        </w:rPr>
      </w:pPr>
      <w:r w:rsidRPr="0058440D">
        <w:rPr>
          <w:rFonts w:ascii="Times New Roman" w:hAnsi="Times New Roman"/>
          <w:b/>
          <w:color w:val="000000" w:themeColor="text1"/>
          <w:sz w:val="20"/>
          <w:szCs w:val="20"/>
          <w:lang w:val="en-US"/>
        </w:rPr>
        <w:t>ARTICLE IN NEWSPAPER</w:t>
      </w:r>
    </w:p>
    <w:p w14:paraId="4722F97A" w14:textId="4EC830BF" w:rsidR="0058440D" w:rsidRDefault="0058440D" w:rsidP="0058440D">
      <w:pPr>
        <w:keepNext/>
        <w:spacing w:after="0" w:line="240" w:lineRule="auto"/>
        <w:ind w:left="567" w:hanging="567"/>
        <w:jc w:val="both"/>
        <w:rPr>
          <w:rFonts w:ascii="Times New Roman" w:hAnsi="Times New Roman"/>
          <w:b/>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Newspaper, date and month, page number and column.</w:t>
      </w:r>
    </w:p>
    <w:p w14:paraId="5B0A3AED" w14:textId="77777777" w:rsidR="00053DB8" w:rsidRPr="00A0371E" w:rsidRDefault="00053DB8" w:rsidP="0058440D">
      <w:pPr>
        <w:keepNext/>
        <w:spacing w:after="0" w:line="240" w:lineRule="auto"/>
        <w:ind w:left="567" w:hanging="567"/>
        <w:jc w:val="both"/>
        <w:rPr>
          <w:rFonts w:ascii="Times New Roman" w:eastAsia="Times New Roman" w:hAnsi="Times New Roman"/>
          <w:b/>
          <w:color w:val="000000" w:themeColor="text1"/>
          <w:sz w:val="20"/>
          <w:szCs w:val="20"/>
          <w:lang w:val="en-US"/>
        </w:rPr>
      </w:pPr>
    </w:p>
    <w:p w14:paraId="55C14EC2" w14:textId="6BB017BD" w:rsidR="00096494"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Slapper, G. (2005)</w:t>
      </w:r>
      <w:r w:rsidRPr="00A0371E">
        <w:rPr>
          <w:rFonts w:ascii="Times New Roman" w:eastAsia="Times New Roman" w:hAnsi="Times New Roman"/>
          <w:color w:val="000000" w:themeColor="text1"/>
          <w:sz w:val="20"/>
          <w:szCs w:val="20"/>
          <w:lang w:val="en-US"/>
        </w:rPr>
        <w:t xml:space="preserve">. Corporate Manslaughter: New Issues for Lawyers. – </w:t>
      </w:r>
      <w:r w:rsidRPr="00A0371E">
        <w:rPr>
          <w:rFonts w:ascii="Times New Roman" w:eastAsia="Times New Roman" w:hAnsi="Times New Roman"/>
          <w:iCs/>
          <w:color w:val="000000" w:themeColor="text1"/>
          <w:sz w:val="20"/>
          <w:szCs w:val="20"/>
          <w:lang w:val="en-US"/>
        </w:rPr>
        <w:t>The Times</w:t>
      </w:r>
      <w:r w:rsidR="0058440D">
        <w:rPr>
          <w:rFonts w:ascii="Times New Roman" w:eastAsia="Times New Roman" w:hAnsi="Times New Roman"/>
          <w:color w:val="000000" w:themeColor="text1"/>
          <w:sz w:val="20"/>
          <w:szCs w:val="20"/>
          <w:lang w:val="en-US"/>
        </w:rPr>
        <w:t>, 3 Sep,</w:t>
      </w:r>
      <w:r w:rsidRPr="00A0371E">
        <w:rPr>
          <w:rFonts w:ascii="Times New Roman" w:eastAsia="Times New Roman" w:hAnsi="Times New Roman"/>
          <w:color w:val="000000" w:themeColor="text1"/>
          <w:sz w:val="20"/>
          <w:szCs w:val="20"/>
          <w:lang w:val="en-US"/>
        </w:rPr>
        <w:t xml:space="preserve"> p.</w:t>
      </w:r>
      <w:r w:rsidR="00053DB8"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 xml:space="preserve">4b. </w:t>
      </w:r>
    </w:p>
    <w:p w14:paraId="2CA4CD7C" w14:textId="7E9C145E" w:rsidR="00751413" w:rsidRDefault="00751413">
      <w:pPr>
        <w:spacing w:after="0" w:line="240" w:lineRule="auto"/>
        <w:ind w:left="567" w:hanging="567"/>
        <w:jc w:val="both"/>
        <w:rPr>
          <w:rFonts w:ascii="Times New Roman" w:hAnsi="Times New Roman"/>
          <w:bCs/>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Trud</w:t>
      </w:r>
      <w:r>
        <w:rPr>
          <w:rStyle w:val="p1"/>
          <w:rFonts w:ascii="Times New Roman" w:hAnsi="Times New Roman"/>
          <w:color w:val="000000" w:themeColor="text1"/>
          <w:sz w:val="20"/>
          <w:szCs w:val="20"/>
        </w:rPr>
        <w:t>, 22</w:t>
      </w:r>
      <w:r w:rsidR="000E5E2E" w:rsidRPr="00BA6BCA">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rPr>
        <w:t>Труд</w:t>
      </w:r>
      <w:r>
        <w:rPr>
          <w:rStyle w:val="p1"/>
          <w:rFonts w:ascii="Times New Roman" w:hAnsi="Times New Roman"/>
          <w:color w:val="000000" w:themeColor="text1"/>
          <w:sz w:val="20"/>
          <w:szCs w:val="20"/>
        </w:rPr>
        <w:t>, 22</w:t>
      </w:r>
      <w:r w:rsidR="000E5E2E">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000E5E2E">
        <w:rPr>
          <w:rFonts w:ascii="Times New Roman" w:eastAsia="Times New Roman" w:hAnsi="Times New Roman"/>
          <w:color w:val="000000" w:themeColor="text1"/>
          <w:sz w:val="20"/>
          <w:szCs w:val="20"/>
        </w:rPr>
        <w:t>]</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642BDEB3" w14:textId="37EE29B8" w:rsidR="00053DB8" w:rsidRPr="00A0371E" w:rsidRDefault="00096494" w:rsidP="007D5CFC">
      <w:pPr>
        <w:spacing w:before="240" w:after="120" w:line="240" w:lineRule="auto"/>
        <w:jc w:val="both"/>
        <w:rPr>
          <w:rFonts w:ascii="Times New Roman" w:hAnsi="Times New Roman"/>
          <w:b/>
          <w:color w:val="000000" w:themeColor="text1"/>
          <w:sz w:val="20"/>
          <w:szCs w:val="20"/>
          <w:lang w:val="en-US"/>
        </w:rPr>
      </w:pPr>
      <w:r w:rsidRPr="00A0371E">
        <w:rPr>
          <w:rFonts w:ascii="Times New Roman" w:hAnsi="Times New Roman"/>
          <w:b/>
          <w:color w:val="000000" w:themeColor="text1"/>
          <w:sz w:val="20"/>
          <w:szCs w:val="20"/>
          <w:lang w:val="en-US"/>
        </w:rPr>
        <w:t xml:space="preserve">ONLINE </w:t>
      </w:r>
      <w:r w:rsidR="0058440D" w:rsidRPr="0058440D">
        <w:rPr>
          <w:rFonts w:ascii="Times New Roman" w:hAnsi="Times New Roman"/>
          <w:b/>
          <w:color w:val="000000" w:themeColor="text1"/>
          <w:sz w:val="20"/>
          <w:szCs w:val="20"/>
          <w:lang w:val="en-US"/>
        </w:rPr>
        <w:t>NEWSPAPER</w:t>
      </w:r>
    </w:p>
    <w:p w14:paraId="7307E8F2" w14:textId="46C35607" w:rsidR="00096494" w:rsidRPr="00A0371E" w:rsidRDefault="0058440D" w:rsidP="0058440D">
      <w:pPr>
        <w:spacing w:after="0" w:line="240" w:lineRule="auto"/>
        <w:ind w:left="567" w:hanging="567"/>
        <w:jc w:val="both"/>
        <w:rPr>
          <w:rFonts w:ascii="Times New Roman" w:eastAsia="Times New Roman" w:hAnsi="Times New Roman"/>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Newspaper</w:t>
      </w:r>
      <w:r w:rsidRPr="00A0371E">
        <w:rPr>
          <w:rFonts w:ascii="Times New Roman" w:eastAsia="Times New Roman" w:hAnsi="Times New Roman"/>
          <w:color w:val="000000" w:themeColor="text1"/>
          <w:sz w:val="20"/>
          <w:szCs w:val="20"/>
          <w:lang w:val="en-US"/>
        </w:rPr>
        <w:t xml:space="preserve"> </w:t>
      </w:r>
      <w:r w:rsidR="00096494" w:rsidRPr="00A0371E">
        <w:rPr>
          <w:rFonts w:ascii="Times New Roman" w:eastAsia="Times New Roman" w:hAnsi="Times New Roman"/>
          <w:color w:val="000000" w:themeColor="text1"/>
          <w:sz w:val="20"/>
          <w:szCs w:val="20"/>
          <w:lang w:val="en-US"/>
        </w:rPr>
        <w:t>[</w:t>
      </w:r>
      <w:r w:rsidR="00053DB8" w:rsidRPr="00A0371E">
        <w:rPr>
          <w:rFonts w:ascii="Times New Roman" w:eastAsia="Times New Roman" w:hAnsi="Times New Roman"/>
          <w:color w:val="000000" w:themeColor="text1"/>
          <w:sz w:val="20"/>
          <w:szCs w:val="20"/>
          <w:lang w:val="en-US"/>
        </w:rPr>
        <w:t>online</w:t>
      </w:r>
      <w:r w:rsidR="00096494" w:rsidRPr="00A0371E">
        <w:rPr>
          <w:rFonts w:ascii="Times New Roman" w:eastAsia="Times New Roman" w:hAnsi="Times New Roman"/>
          <w:color w:val="000000" w:themeColor="text1"/>
          <w:sz w:val="20"/>
          <w:szCs w:val="20"/>
          <w:lang w:val="en-US"/>
        </w:rPr>
        <w:t xml:space="preserve">] </w:t>
      </w:r>
      <w:r>
        <w:rPr>
          <w:rFonts w:ascii="Times New Roman" w:eastAsia="Times New Roman" w:hAnsi="Times New Roman"/>
          <w:color w:val="000000" w:themeColor="text1"/>
          <w:sz w:val="20"/>
          <w:szCs w:val="20"/>
          <w:lang w:val="en-US"/>
        </w:rPr>
        <w:t>Date</w:t>
      </w:r>
      <w:r w:rsidR="00096494"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 xml:space="preserve">Available at: </w:t>
      </w:r>
      <w:r>
        <w:rPr>
          <w:rFonts w:ascii="Times New Roman" w:eastAsia="Times New Roman" w:hAnsi="Times New Roman"/>
          <w:color w:val="000000" w:themeColor="text1"/>
          <w:sz w:val="20"/>
          <w:szCs w:val="20"/>
          <w:lang w:val="en-US"/>
        </w:rPr>
        <w:t>link</w:t>
      </w:r>
      <w:r w:rsidR="00096494"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Accessed</w:t>
      </w:r>
      <w:r>
        <w:rPr>
          <w:rFonts w:ascii="Times New Roman" w:eastAsia="Times New Roman" w:hAnsi="Times New Roman"/>
          <w:color w:val="000000" w:themeColor="text1"/>
          <w:sz w:val="20"/>
          <w:szCs w:val="20"/>
          <w:lang w:val="en-US"/>
        </w:rPr>
        <w:t xml:space="preserve"> date</w:t>
      </w:r>
      <w:r w:rsidR="00096494" w:rsidRPr="00A0371E">
        <w:rPr>
          <w:rFonts w:ascii="Times New Roman" w:eastAsia="Times New Roman" w:hAnsi="Times New Roman"/>
          <w:color w:val="000000" w:themeColor="text1"/>
          <w:sz w:val="20"/>
          <w:szCs w:val="20"/>
          <w:lang w:val="en-US"/>
        </w:rPr>
        <w:t xml:space="preserve">]. </w:t>
      </w:r>
    </w:p>
    <w:p w14:paraId="110B5D38" w14:textId="77777777" w:rsidR="00053DB8" w:rsidRPr="00A0371E" w:rsidRDefault="00053DB8" w:rsidP="0058440D">
      <w:pPr>
        <w:spacing w:after="0" w:line="240" w:lineRule="auto"/>
        <w:ind w:left="567" w:hanging="567"/>
        <w:jc w:val="both"/>
        <w:rPr>
          <w:rFonts w:ascii="Times New Roman" w:eastAsia="Times New Roman" w:hAnsi="Times New Roman"/>
          <w:b/>
          <w:color w:val="000000" w:themeColor="text1"/>
          <w:sz w:val="20"/>
          <w:szCs w:val="20"/>
          <w:lang w:val="en-US"/>
        </w:rPr>
      </w:pPr>
    </w:p>
    <w:p w14:paraId="7B1E28CC" w14:textId="4FF36A53" w:rsidR="002425F1"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Chittenden, M., Rogers, L.</w:t>
      </w:r>
      <w:r w:rsidR="00053DB8" w:rsidRPr="00A0371E">
        <w:rPr>
          <w:rFonts w:ascii="Times New Roman" w:eastAsia="Times New Roman" w:hAnsi="Times New Roman"/>
          <w:b/>
          <w:color w:val="000000" w:themeColor="text1"/>
          <w:sz w:val="20"/>
          <w:szCs w:val="20"/>
          <w:lang w:val="en-US"/>
        </w:rPr>
        <w:t>,</w:t>
      </w:r>
      <w:r w:rsidRPr="00A0371E">
        <w:rPr>
          <w:rFonts w:ascii="Times New Roman" w:eastAsia="Times New Roman" w:hAnsi="Times New Roman"/>
          <w:b/>
          <w:color w:val="000000" w:themeColor="text1"/>
          <w:sz w:val="20"/>
          <w:szCs w:val="20"/>
          <w:lang w:val="en-US"/>
        </w:rPr>
        <w:t xml:space="preserve"> Smith, D. (2003)</w:t>
      </w:r>
      <w:r w:rsidRPr="00A0371E">
        <w:rPr>
          <w:rFonts w:ascii="Times New Roman" w:eastAsia="Times New Roman" w:hAnsi="Times New Roman"/>
          <w:color w:val="000000" w:themeColor="text1"/>
          <w:sz w:val="20"/>
          <w:szCs w:val="20"/>
          <w:lang w:val="en-US"/>
        </w:rPr>
        <w:t xml:space="preserve">. Focus: ‘Targetitis ails NHS. – </w:t>
      </w:r>
      <w:r w:rsidRPr="00A0371E">
        <w:rPr>
          <w:rFonts w:ascii="Times New Roman" w:eastAsia="Times New Roman" w:hAnsi="Times New Roman"/>
          <w:iCs/>
          <w:color w:val="000000" w:themeColor="text1"/>
          <w:sz w:val="20"/>
          <w:szCs w:val="20"/>
          <w:lang w:val="en-US"/>
        </w:rPr>
        <w:t>Times Online</w:t>
      </w:r>
      <w:r w:rsidRPr="00A0371E">
        <w:rPr>
          <w:rFonts w:ascii="Times New Roman" w:eastAsia="Times New Roman" w:hAnsi="Times New Roman"/>
          <w:color w:val="000000" w:themeColor="text1"/>
          <w:sz w:val="20"/>
          <w:szCs w:val="20"/>
          <w:lang w:val="en-US"/>
        </w:rPr>
        <w:t xml:space="preserve"> [online] 1 June. Available at: http://www.timesonline.co.uk/tol/news/uk/scotland/article1138006.ece [Accessed 17 March 2005]. </w:t>
      </w:r>
    </w:p>
    <w:p w14:paraId="44C6557C" w14:textId="07CA3FDB" w:rsidR="000E5E2E" w:rsidRPr="00A0371E" w:rsidRDefault="000E5E2E" w:rsidP="0058440D">
      <w:pPr>
        <w:spacing w:after="0" w:line="240" w:lineRule="auto"/>
        <w:ind w:left="567" w:hanging="567"/>
        <w:jc w:val="both"/>
        <w:rPr>
          <w:rFonts w:ascii="Times New Roman" w:eastAsia="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Trud</w:t>
      </w:r>
      <w:r>
        <w:rPr>
          <w:rStyle w:val="p1"/>
          <w:rFonts w:ascii="Times New Roman" w:hAnsi="Times New Roman"/>
          <w:color w:val="000000" w:themeColor="text1"/>
          <w:sz w:val="20"/>
          <w:szCs w:val="20"/>
        </w:rPr>
        <w:t>, 22</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rPr>
        <w:t xml:space="preserve">Труд, 22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F134AC">
        <w:rPr>
          <w:rFonts w:ascii="Times New Roman" w:eastAsia="Times New Roman" w:hAnsi="Times New Roman"/>
          <w:color w:val="000000" w:themeColor="text1"/>
          <w:sz w:val="20"/>
          <w:szCs w:val="20"/>
        </w:rPr>
        <w:t>144110</w:t>
      </w:r>
      <w:r w:rsidRPr="00A0371E">
        <w:rPr>
          <w:rFonts w:ascii="Times New Roman" w:eastAsia="Times New Roman" w:hAnsi="Times New Roman"/>
          <w:color w:val="000000" w:themeColor="text1"/>
          <w:sz w:val="20"/>
          <w:szCs w:val="20"/>
          <w:lang w:val="en-US"/>
        </w:rPr>
        <w:t>vgn</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F134AC">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F134AC">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sectPr w:rsidR="000E5E2E" w:rsidRPr="00A0371E" w:rsidSect="007D5CFC">
      <w:footerReference w:type="even" r:id="rId11"/>
      <w:footerReference w:type="default" r:id="rId12"/>
      <w:pgSz w:w="11906" w:h="16838" w:code="9"/>
      <w:pgMar w:top="1418" w:right="1418" w:bottom="1418" w:left="1418" w:header="680" w:footer="680" w:gutter="0"/>
      <w:pgBorders w:offsetFrom="page">
        <w:top w:val="none" w:sz="0" w:space="0" w:color="130001"/>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06161" w14:textId="77777777" w:rsidR="00156F15" w:rsidRDefault="00156F15" w:rsidP="008D5A45">
      <w:pPr>
        <w:spacing w:after="0" w:line="240" w:lineRule="auto"/>
      </w:pPr>
      <w:r>
        <w:separator/>
      </w:r>
    </w:p>
  </w:endnote>
  <w:endnote w:type="continuationSeparator" w:id="0">
    <w:p w14:paraId="56A68625" w14:textId="77777777" w:rsidR="00156F15" w:rsidRDefault="00156F15" w:rsidP="008D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_Helicon_Thin">
    <w:altName w:val="Arial"/>
    <w:panose1 w:val="00000000000000000000"/>
    <w:charset w:val="CC"/>
    <w:family w:val="swiss"/>
    <w:notTrueType/>
    <w:pitch w:val="default"/>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llerText-Roman">
    <w:altName w:val="Times New Roman"/>
    <w:panose1 w:val="00000000000000000000"/>
    <w:charset w:val="00"/>
    <w:family w:val="roman"/>
    <w:notTrueType/>
    <w:pitch w:val="default"/>
    <w:sig w:usb0="00000003" w:usb1="00000000" w:usb2="00000000" w:usb3="00000000" w:csb0="00000001" w:csb1="00000000"/>
  </w:font>
  <w:font w:name="Freight Sans Medium">
    <w:altName w:val="Arial"/>
    <w:panose1 w:val="00000000000000000000"/>
    <w:charset w:val="00"/>
    <w:family w:val="swiss"/>
    <w:notTrueType/>
    <w:pitch w:val="default"/>
    <w:sig w:usb0="00000003" w:usb1="00000000" w:usb2="00000000" w:usb3="00000000" w:csb0="00000001" w:csb1="00000000"/>
  </w:font>
  <w:font w:name="Liberation Mono">
    <w:altName w:val="Courier New"/>
    <w:charset w:val="CC"/>
    <w:family w:val="modern"/>
    <w:pitch w:val="fixed"/>
    <w:sig w:usb0="A00002AF" w:usb1="500078FB" w:usb2="00000000" w:usb3="00000000" w:csb0="0000009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yriadPro-LightCond">
    <w:altName w:val="Microsoft JhengHei"/>
    <w:panose1 w:val="00000000000000000000"/>
    <w:charset w:val="88"/>
    <w:family w:val="auto"/>
    <w:notTrueType/>
    <w:pitch w:val="default"/>
    <w:sig w:usb0="00000001" w:usb1="08080000" w:usb2="00000010" w:usb3="00000000" w:csb0="00100000" w:csb1="00000000"/>
  </w:font>
  <w:font w:name="HG Mincho Light J">
    <w:altName w:val="Times New Roman"/>
    <w:charset w:val="00"/>
    <w:family w:val="auto"/>
    <w:pitch w:val="variable"/>
    <w:sig w:usb0="00000003" w:usb1="00000000" w:usb2="00000000" w:usb3="00000000" w:csb0="00000001" w:csb1="00000000"/>
  </w:font>
  <w:font w:name="Optima">
    <w:altName w:val="Arial"/>
    <w:panose1 w:val="00000000000000000000"/>
    <w:charset w:val="00"/>
    <w:family w:val="auto"/>
    <w:notTrueType/>
    <w:pitch w:val="variable"/>
    <w:sig w:usb0="80000067" w:usb1="00000000" w:usb2="00000000" w:usb3="00000000" w:csb0="00000001" w:csb1="00000000"/>
  </w:font>
  <w:font w:name="MNDHM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6DDB5" w14:textId="77777777" w:rsidR="00751413" w:rsidRPr="0026155D" w:rsidRDefault="00751413" w:rsidP="0026155D">
    <w:pPr>
      <w:pStyle w:val="Footer"/>
      <w:spacing w:after="0" w:line="240" w:lineRule="auto"/>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Pr>
        <w:rFonts w:ascii="Times New Roman" w:hAnsi="Times New Roman"/>
        <w:noProof/>
        <w:sz w:val="16"/>
        <w:szCs w:val="16"/>
      </w:rPr>
      <w:t>2</w:t>
    </w:r>
    <w:r w:rsidRPr="0026155D">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87D1B" w14:textId="137CA2E3" w:rsidR="00751413" w:rsidRPr="0026155D" w:rsidRDefault="00751413" w:rsidP="00D41F77">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156F15">
      <w:rPr>
        <w:rFonts w:ascii="Times New Roman" w:hAnsi="Times New Roman"/>
        <w:noProof/>
        <w:sz w:val="16"/>
        <w:szCs w:val="16"/>
      </w:rPr>
      <w:t>1</w:t>
    </w:r>
    <w:r w:rsidRPr="0026155D">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D4422" w14:textId="77777777" w:rsidR="00156F15" w:rsidRDefault="00156F15" w:rsidP="008D5A45">
      <w:pPr>
        <w:spacing w:after="0" w:line="240" w:lineRule="auto"/>
      </w:pPr>
      <w:r>
        <w:separator/>
      </w:r>
    </w:p>
  </w:footnote>
  <w:footnote w:type="continuationSeparator" w:id="0">
    <w:p w14:paraId="4E1863D1" w14:textId="77777777" w:rsidR="00156F15" w:rsidRDefault="00156F15" w:rsidP="008D5A45">
      <w:pPr>
        <w:spacing w:after="0" w:line="240" w:lineRule="auto"/>
      </w:pPr>
      <w:r>
        <w:continuationSeparator/>
      </w:r>
    </w:p>
  </w:footnote>
  <w:footnote w:id="1">
    <w:p w14:paraId="445D3DE3" w14:textId="5908983A" w:rsidR="00751413" w:rsidRPr="009010EE" w:rsidRDefault="00751413" w:rsidP="00165F6F">
      <w:pPr>
        <w:pStyle w:val="FootnoteText"/>
        <w:spacing w:after="0" w:line="240" w:lineRule="auto"/>
        <w:jc w:val="both"/>
        <w:rPr>
          <w:rFonts w:ascii="Times New Roman" w:hAnsi="Times New Roman"/>
          <w:i/>
          <w:lang w:val="en-US"/>
        </w:rPr>
      </w:pPr>
      <w:r w:rsidRPr="009010EE">
        <w:rPr>
          <w:rStyle w:val="FootnoteReference"/>
          <w:lang w:val="en-US"/>
        </w:rPr>
        <w:footnoteRef/>
      </w:r>
      <w:r w:rsidRPr="009010EE">
        <w:rPr>
          <w:lang w:val="en-US"/>
        </w:rPr>
        <w:t xml:space="preserve"> </w:t>
      </w:r>
      <w:r w:rsidRPr="009010EE">
        <w:rPr>
          <w:rFonts w:ascii="Times New Roman" w:hAnsi="Times New Roman"/>
          <w:i/>
          <w:lang w:val="en-US"/>
        </w:rPr>
        <w:t xml:space="preserve">Academic position, Scientific degree, First name and Surname, </w:t>
      </w:r>
      <w:r>
        <w:rPr>
          <w:rFonts w:ascii="Times New Roman" w:hAnsi="Times New Roman"/>
          <w:i/>
          <w:lang w:val="en-US"/>
        </w:rPr>
        <w:t>A</w:t>
      </w:r>
      <w:r w:rsidRPr="009010EE">
        <w:rPr>
          <w:rFonts w:ascii="Times New Roman" w:hAnsi="Times New Roman"/>
          <w:i/>
          <w:lang w:val="en-US"/>
        </w:rPr>
        <w:t>ffiliation: email (Times New Roman, 10 pts, Italic, Justified).</w:t>
      </w:r>
    </w:p>
    <w:p w14:paraId="3054F72F" w14:textId="2334E251" w:rsidR="00751413" w:rsidRPr="009010EE" w:rsidRDefault="00751413" w:rsidP="00165F6F">
      <w:pPr>
        <w:pStyle w:val="FootnoteText"/>
        <w:spacing w:after="0" w:line="240" w:lineRule="auto"/>
        <w:jc w:val="both"/>
        <w:rPr>
          <w:rFonts w:ascii="Times New Roman" w:hAnsi="Times New Roman"/>
          <w:i/>
          <w:lang w:val="en-US"/>
        </w:rPr>
      </w:pPr>
      <w:r w:rsidRPr="009010EE">
        <w:rPr>
          <w:rFonts w:ascii="Times New Roman" w:hAnsi="Times New Roman"/>
          <w:b/>
          <w:i/>
          <w:lang w:val="en-US"/>
        </w:rPr>
        <w:t xml:space="preserve">Example: </w:t>
      </w:r>
      <w:r w:rsidRPr="009010EE">
        <w:rPr>
          <w:rFonts w:ascii="Times New Roman" w:hAnsi="Times New Roman"/>
          <w:i/>
          <w:lang w:val="en-US"/>
        </w:rPr>
        <w:t xml:space="preserve">Assoc. Prof. Dr. Ivan Ivanov, University – Ivanovgrad: </w:t>
      </w:r>
      <w:hyperlink r:id="rId1" w:history="1">
        <w:r w:rsidRPr="009010EE">
          <w:rPr>
            <w:rStyle w:val="Hyperlink"/>
            <w:rFonts w:ascii="Times New Roman" w:hAnsi="Times New Roman"/>
            <w:i/>
            <w:lang w:val="en-US"/>
          </w:rPr>
          <w:t>i.ivanov@ivan.com</w:t>
        </w:r>
      </w:hyperlink>
      <w:r w:rsidRPr="009010EE">
        <w:rPr>
          <w:rStyle w:val="Hyperlink"/>
          <w:rFonts w:ascii="Times New Roman" w:hAnsi="Times New Roman"/>
          <w:i/>
          <w:lang w:val="en-US"/>
        </w:rPr>
        <w:t>.</w:t>
      </w:r>
    </w:p>
    <w:p w14:paraId="7ED03D64" w14:textId="77777777" w:rsidR="00751413" w:rsidRPr="009010EE" w:rsidRDefault="00751413" w:rsidP="00165F6F">
      <w:pPr>
        <w:pStyle w:val="FootnoteText"/>
        <w:spacing w:after="0" w:line="240" w:lineRule="auto"/>
        <w:jc w:val="both"/>
        <w:rPr>
          <w:rFonts w:ascii="Times New Roman" w:hAnsi="Times New Roman"/>
          <w:b/>
          <w:i/>
          <w:lang w:val="en-US"/>
        </w:rPr>
      </w:pPr>
      <w:r w:rsidRPr="009010EE">
        <w:rPr>
          <w:rFonts w:ascii="Times New Roman" w:hAnsi="Times New Roman"/>
          <w:b/>
          <w:i/>
          <w:lang w:val="en-US"/>
        </w:rPr>
        <w:t xml:space="preserve">Example of two (and more) authors: </w:t>
      </w:r>
    </w:p>
    <w:p w14:paraId="28FEB745" w14:textId="684DB35B" w:rsidR="00751413" w:rsidRPr="009010EE" w:rsidRDefault="00751413" w:rsidP="00165F6F">
      <w:pPr>
        <w:pStyle w:val="FootnoteText"/>
        <w:spacing w:after="0" w:line="240" w:lineRule="auto"/>
        <w:jc w:val="both"/>
        <w:rPr>
          <w:rFonts w:ascii="Times New Roman" w:hAnsi="Times New Roman"/>
          <w:lang w:val="en-US"/>
        </w:rPr>
      </w:pPr>
      <w:r w:rsidRPr="009010EE">
        <w:rPr>
          <w:rFonts w:ascii="Times New Roman" w:hAnsi="Times New Roman"/>
          <w:u w:val="single"/>
          <w:lang w:val="en-US"/>
        </w:rPr>
        <w:t>When the authors are from the same institution</w:t>
      </w:r>
      <w:r w:rsidRPr="009010EE">
        <w:rPr>
          <w:rFonts w:ascii="Times New Roman" w:hAnsi="Times New Roman"/>
          <w:lang w:val="en-US"/>
        </w:rPr>
        <w:t xml:space="preserve"> – </w:t>
      </w:r>
      <w:r w:rsidRPr="009010EE">
        <w:rPr>
          <w:rFonts w:ascii="Times New Roman" w:hAnsi="Times New Roman"/>
          <w:i/>
          <w:lang w:val="en-US"/>
        </w:rPr>
        <w:t xml:space="preserve">Assoc. Prof. Dr. Petar Petrov, Chief. Assist. Prof. Dr. Anka Ankova, Economic Research Institute at the Bulgarian Academy of Sciences: </w:t>
      </w:r>
      <w:hyperlink r:id="rId2" w:history="1">
        <w:r w:rsidRPr="009010EE">
          <w:rPr>
            <w:rStyle w:val="Hyperlink"/>
            <w:rFonts w:ascii="Times New Roman" w:hAnsi="Times New Roman"/>
            <w:i/>
            <w:lang w:val="en-US"/>
          </w:rPr>
          <w:t>p.petrov@petar.com</w:t>
        </w:r>
      </w:hyperlink>
      <w:r w:rsidRPr="009010EE">
        <w:rPr>
          <w:rFonts w:ascii="Times New Roman" w:hAnsi="Times New Roman"/>
          <w:i/>
          <w:lang w:val="en-US"/>
        </w:rPr>
        <w:t xml:space="preserve">, </w:t>
      </w:r>
      <w:hyperlink r:id="rId3" w:history="1">
        <w:r w:rsidRPr="009010EE">
          <w:rPr>
            <w:rStyle w:val="Hyperlink"/>
            <w:rFonts w:ascii="Times New Roman" w:hAnsi="Times New Roman"/>
            <w:i/>
            <w:lang w:val="en-US"/>
          </w:rPr>
          <w:t>a.ankova@anka.com</w:t>
        </w:r>
      </w:hyperlink>
      <w:r w:rsidRPr="009010EE">
        <w:rPr>
          <w:rFonts w:ascii="Times New Roman" w:hAnsi="Times New Roman"/>
          <w:i/>
          <w:lang w:val="en-US"/>
        </w:rPr>
        <w:t>.</w:t>
      </w:r>
    </w:p>
    <w:p w14:paraId="0D629989" w14:textId="58352834" w:rsidR="00751413" w:rsidRPr="009010EE" w:rsidRDefault="00751413" w:rsidP="00FD71A1">
      <w:pPr>
        <w:spacing w:after="0" w:line="240" w:lineRule="auto"/>
        <w:jc w:val="both"/>
        <w:rPr>
          <w:rFonts w:ascii="Times New Roman" w:hAnsi="Times New Roman"/>
          <w:i/>
          <w:sz w:val="20"/>
          <w:szCs w:val="20"/>
          <w:lang w:val="en-US"/>
        </w:rPr>
      </w:pPr>
      <w:r w:rsidRPr="009010EE">
        <w:rPr>
          <w:rFonts w:ascii="Times New Roman" w:hAnsi="Times New Roman"/>
          <w:sz w:val="20"/>
          <w:szCs w:val="20"/>
          <w:u w:val="single"/>
          <w:lang w:val="en-US"/>
        </w:rPr>
        <w:t>When the authors are from different institutions</w:t>
      </w:r>
      <w:r w:rsidRPr="009010EE">
        <w:rPr>
          <w:rFonts w:ascii="Times New Roman" w:hAnsi="Times New Roman"/>
          <w:sz w:val="20"/>
          <w:szCs w:val="20"/>
          <w:lang w:val="en-US"/>
        </w:rPr>
        <w:t xml:space="preserve"> – </w:t>
      </w:r>
      <w:r w:rsidRPr="009010EE">
        <w:rPr>
          <w:rFonts w:ascii="Times New Roman" w:hAnsi="Times New Roman"/>
          <w:i/>
          <w:sz w:val="20"/>
          <w:szCs w:val="20"/>
          <w:lang w:val="en-US"/>
        </w:rPr>
        <w:t xml:space="preserve">Assoc. Prof. Dr. Petar Petrov, University, Chief. Assist. Prof. Dr. Anka Ankova, Economic Research Institute at the Bulgarian Academy of Sciences: </w:t>
      </w:r>
      <w:hyperlink r:id="rId4" w:history="1">
        <w:r w:rsidRPr="009010EE">
          <w:rPr>
            <w:rFonts w:ascii="Times New Roman" w:hAnsi="Times New Roman"/>
            <w:i/>
            <w:color w:val="0000FF"/>
            <w:sz w:val="20"/>
            <w:szCs w:val="20"/>
            <w:u w:val="single"/>
            <w:lang w:val="en-US"/>
          </w:rPr>
          <w:t>p.petrov@petar.com</w:t>
        </w:r>
      </w:hyperlink>
      <w:r w:rsidRPr="009010EE">
        <w:rPr>
          <w:rFonts w:ascii="Times New Roman" w:hAnsi="Times New Roman"/>
          <w:i/>
          <w:sz w:val="20"/>
          <w:szCs w:val="20"/>
          <w:lang w:val="en-US"/>
        </w:rPr>
        <w:t xml:space="preserve">, </w:t>
      </w:r>
      <w:hyperlink r:id="rId5" w:history="1">
        <w:r w:rsidRPr="009010EE">
          <w:rPr>
            <w:rFonts w:ascii="Times New Roman" w:hAnsi="Times New Roman"/>
            <w:i/>
            <w:color w:val="0000FF"/>
            <w:sz w:val="20"/>
            <w:szCs w:val="20"/>
            <w:u w:val="single"/>
            <w:lang w:val="en-US"/>
          </w:rPr>
          <w:t>a.ankova@anka.com</w:t>
        </w:r>
      </w:hyperlink>
      <w:r w:rsidRPr="009010EE">
        <w:rPr>
          <w:rFonts w:ascii="Times New Roman" w:hAnsi="Times New Roman"/>
          <w:i/>
          <w:sz w:val="20"/>
          <w:szCs w:val="20"/>
          <w:lang w:val="en-US"/>
        </w:rPr>
        <w:t>.</w:t>
      </w:r>
    </w:p>
    <w:p w14:paraId="4EC68DAB" w14:textId="77777777" w:rsidR="00751413" w:rsidRPr="009010EE" w:rsidRDefault="00751413" w:rsidP="00165F6F">
      <w:pPr>
        <w:pStyle w:val="FootnoteText"/>
        <w:spacing w:after="0" w:line="240" w:lineRule="auto"/>
        <w:jc w:val="both"/>
        <w:rPr>
          <w:rFonts w:ascii="Times New Roman" w:hAnsi="Times New Roman"/>
          <w:lang w:val="en-US"/>
        </w:rPr>
      </w:pPr>
    </w:p>
  </w:footnote>
  <w:footnote w:id="2">
    <w:p w14:paraId="3589E4FB" w14:textId="21D11382" w:rsidR="00751413" w:rsidRPr="009010EE" w:rsidRDefault="00751413" w:rsidP="00096494">
      <w:pPr>
        <w:pStyle w:val="FootnoteText"/>
        <w:spacing w:after="0" w:line="240" w:lineRule="auto"/>
        <w:jc w:val="both"/>
        <w:rPr>
          <w:rFonts w:ascii="Times New Roman" w:hAnsi="Times New Roman"/>
          <w:lang w:val="en-US"/>
        </w:rPr>
      </w:pPr>
      <w:r w:rsidRPr="009010EE">
        <w:rPr>
          <w:rStyle w:val="FootnoteReference"/>
          <w:rFonts w:ascii="Times New Roman" w:hAnsi="Times New Roman"/>
          <w:lang w:val="en-US"/>
        </w:rPr>
        <w:footnoteRef/>
      </w:r>
      <w:r w:rsidRPr="009010EE">
        <w:rPr>
          <w:rFonts w:ascii="Times New Roman" w:hAnsi="Times New Roman"/>
          <w:lang w:val="en-US"/>
        </w:rPr>
        <w:t xml:space="preserve"> Copy and paste from your paper. </w:t>
      </w:r>
      <w:r w:rsidRPr="009010EE">
        <w:rPr>
          <w:rFonts w:ascii="Times New Roman" w:hAnsi="Times New Roman"/>
          <w:i/>
          <w:lang w:val="en-US"/>
        </w:rPr>
        <w:t xml:space="preserve">(Times New Roman, 10 pts, </w:t>
      </w:r>
      <w:r>
        <w:rPr>
          <w:rFonts w:ascii="Times New Roman" w:hAnsi="Times New Roman"/>
          <w:i/>
          <w:lang w:val="en-US"/>
        </w:rPr>
        <w:t>S</w:t>
      </w:r>
      <w:r w:rsidRPr="009010EE">
        <w:rPr>
          <w:rFonts w:ascii="Times New Roman" w:hAnsi="Times New Roman"/>
          <w:i/>
          <w:lang w:val="en-US"/>
        </w:rPr>
        <w:t>ingle-spaced, Justified)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abstractNum w:abstractNumId="0" w15:restartNumberingAfterBreak="0">
    <w:nsid w:val="FFFFFF83"/>
    <w:multiLevelType w:val="singleLevel"/>
    <w:tmpl w:val="9E1885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AAD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A31CE"/>
    <w:multiLevelType w:val="hybridMultilevel"/>
    <w:tmpl w:val="90FE0A14"/>
    <w:lvl w:ilvl="0" w:tplc="37CE4084">
      <w:start w:val="1"/>
      <w:numFmt w:val="decimal"/>
      <w:pStyle w:val="1"/>
      <w:lvlText w:val="%1."/>
      <w:lvlJc w:val="left"/>
      <w:pPr>
        <w:tabs>
          <w:tab w:val="num" w:pos="680"/>
        </w:tabs>
        <w:ind w:left="0" w:firstLine="284"/>
      </w:pPr>
      <w:rPr>
        <w:rFonts w:ascii="SchoolBook" w:hAnsi="SchoolBook"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252C43"/>
    <w:multiLevelType w:val="hybridMultilevel"/>
    <w:tmpl w:val="377C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403BD"/>
    <w:multiLevelType w:val="multilevel"/>
    <w:tmpl w:val="AA98F71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5F7E2C"/>
    <w:multiLevelType w:val="hybridMultilevel"/>
    <w:tmpl w:val="8B4AF93A"/>
    <w:lvl w:ilvl="0" w:tplc="BF92FFB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870480"/>
    <w:multiLevelType w:val="hybridMultilevel"/>
    <w:tmpl w:val="C3B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F394F"/>
    <w:multiLevelType w:val="hybridMultilevel"/>
    <w:tmpl w:val="1C0A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965C5"/>
    <w:multiLevelType w:val="hybridMultilevel"/>
    <w:tmpl w:val="73F4B5B2"/>
    <w:lvl w:ilvl="0" w:tplc="FFFFFFFF">
      <w:start w:val="1"/>
      <w:numFmt w:val="decimal"/>
      <w:pStyle w:val="Angel-listing"/>
      <w:lvlText w:val="%1."/>
      <w:lvlJc w:val="left"/>
      <w:pPr>
        <w:tabs>
          <w:tab w:val="num" w:pos="567"/>
        </w:tabs>
        <w:ind w:left="567" w:hanging="567"/>
      </w:pPr>
      <w:rPr>
        <w:rFonts w:ascii="Times New Roman" w:hAnsi="Times New Roman" w:hint="default"/>
        <w:b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7076CC"/>
    <w:multiLevelType w:val="multilevel"/>
    <w:tmpl w:val="E412278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C2335F"/>
    <w:multiLevelType w:val="hybridMultilevel"/>
    <w:tmpl w:val="E4FADBC0"/>
    <w:lvl w:ilvl="0" w:tplc="DDBACD70">
      <w:start w:val="1"/>
      <w:numFmt w:val="decimal"/>
      <w:pStyle w:val="Numberede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D75F5C"/>
    <w:multiLevelType w:val="hybridMultilevel"/>
    <w:tmpl w:val="D88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00DD3"/>
    <w:multiLevelType w:val="hybridMultilevel"/>
    <w:tmpl w:val="186E8792"/>
    <w:lvl w:ilvl="0" w:tplc="A7ACF8BE">
      <w:start w:val="1"/>
      <w:numFmt w:val="decimal"/>
      <w:pStyle w:val="a"/>
      <w:lvlText w:val="%1."/>
      <w:lvlJc w:val="left"/>
      <w:pPr>
        <w:tabs>
          <w:tab w:val="num" w:pos="284"/>
        </w:tabs>
        <w:ind w:left="284" w:hanging="284"/>
      </w:pPr>
      <w:rPr>
        <w:rFonts w:ascii="SchoolBook" w:hAnsi="SchoolBook" w:hint="default"/>
        <w:b w:val="0"/>
        <w:i w:val="0"/>
        <w:sz w:val="1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8587C0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D8145B"/>
    <w:multiLevelType w:val="hybridMultilevel"/>
    <w:tmpl w:val="2086052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B08CF"/>
    <w:multiLevelType w:val="hybridMultilevel"/>
    <w:tmpl w:val="10FE3D0C"/>
    <w:lvl w:ilvl="0" w:tplc="94D4F4A0">
      <w:start w:val="1"/>
      <w:numFmt w:val="bullet"/>
      <w:pStyle w:val="BulletedItalic"/>
      <w:lvlText w:val=""/>
      <w:lvlJc w:val="left"/>
      <w:pPr>
        <w:tabs>
          <w:tab w:val="num" w:pos="567"/>
        </w:tabs>
        <w:ind w:left="567" w:hanging="210"/>
      </w:pPr>
      <w:rPr>
        <w:rFonts w:ascii="Symbol" w:hAnsi="Symbol" w:hint="default"/>
        <w:color w:val="auto"/>
      </w:rPr>
    </w:lvl>
    <w:lvl w:ilvl="1" w:tplc="617EA8BA" w:tentative="1">
      <w:start w:val="1"/>
      <w:numFmt w:val="bullet"/>
      <w:lvlText w:val="o"/>
      <w:lvlJc w:val="left"/>
      <w:pPr>
        <w:tabs>
          <w:tab w:val="num" w:pos="1440"/>
        </w:tabs>
        <w:ind w:left="1440" w:hanging="360"/>
      </w:pPr>
      <w:rPr>
        <w:rFonts w:ascii="Courier New" w:hAnsi="Courier New" w:cs="Courier New" w:hint="default"/>
      </w:rPr>
    </w:lvl>
    <w:lvl w:ilvl="2" w:tplc="63169B1E" w:tentative="1">
      <w:start w:val="1"/>
      <w:numFmt w:val="bullet"/>
      <w:lvlText w:val=""/>
      <w:lvlJc w:val="left"/>
      <w:pPr>
        <w:tabs>
          <w:tab w:val="num" w:pos="2160"/>
        </w:tabs>
        <w:ind w:left="2160" w:hanging="360"/>
      </w:pPr>
      <w:rPr>
        <w:rFonts w:ascii="Wingdings" w:hAnsi="Wingdings" w:hint="default"/>
      </w:rPr>
    </w:lvl>
    <w:lvl w:ilvl="3" w:tplc="77624B7C" w:tentative="1">
      <w:start w:val="1"/>
      <w:numFmt w:val="bullet"/>
      <w:lvlText w:val=""/>
      <w:lvlJc w:val="left"/>
      <w:pPr>
        <w:tabs>
          <w:tab w:val="num" w:pos="2880"/>
        </w:tabs>
        <w:ind w:left="2880" w:hanging="360"/>
      </w:pPr>
      <w:rPr>
        <w:rFonts w:ascii="Symbol" w:hAnsi="Symbol" w:hint="default"/>
      </w:rPr>
    </w:lvl>
    <w:lvl w:ilvl="4" w:tplc="2136746C" w:tentative="1">
      <w:start w:val="1"/>
      <w:numFmt w:val="bullet"/>
      <w:lvlText w:val="o"/>
      <w:lvlJc w:val="left"/>
      <w:pPr>
        <w:tabs>
          <w:tab w:val="num" w:pos="3600"/>
        </w:tabs>
        <w:ind w:left="3600" w:hanging="360"/>
      </w:pPr>
      <w:rPr>
        <w:rFonts w:ascii="Courier New" w:hAnsi="Courier New" w:cs="Courier New" w:hint="default"/>
      </w:rPr>
    </w:lvl>
    <w:lvl w:ilvl="5" w:tplc="E2706526" w:tentative="1">
      <w:start w:val="1"/>
      <w:numFmt w:val="bullet"/>
      <w:lvlText w:val=""/>
      <w:lvlJc w:val="left"/>
      <w:pPr>
        <w:tabs>
          <w:tab w:val="num" w:pos="4320"/>
        </w:tabs>
        <w:ind w:left="4320" w:hanging="360"/>
      </w:pPr>
      <w:rPr>
        <w:rFonts w:ascii="Wingdings" w:hAnsi="Wingdings" w:hint="default"/>
      </w:rPr>
    </w:lvl>
    <w:lvl w:ilvl="6" w:tplc="FC222760" w:tentative="1">
      <w:start w:val="1"/>
      <w:numFmt w:val="bullet"/>
      <w:lvlText w:val=""/>
      <w:lvlJc w:val="left"/>
      <w:pPr>
        <w:tabs>
          <w:tab w:val="num" w:pos="5040"/>
        </w:tabs>
        <w:ind w:left="5040" w:hanging="360"/>
      </w:pPr>
      <w:rPr>
        <w:rFonts w:ascii="Symbol" w:hAnsi="Symbol" w:hint="default"/>
      </w:rPr>
    </w:lvl>
    <w:lvl w:ilvl="7" w:tplc="11EA8DD4" w:tentative="1">
      <w:start w:val="1"/>
      <w:numFmt w:val="bullet"/>
      <w:lvlText w:val="o"/>
      <w:lvlJc w:val="left"/>
      <w:pPr>
        <w:tabs>
          <w:tab w:val="num" w:pos="5760"/>
        </w:tabs>
        <w:ind w:left="5760" w:hanging="360"/>
      </w:pPr>
      <w:rPr>
        <w:rFonts w:ascii="Courier New" w:hAnsi="Courier New" w:cs="Courier New" w:hint="default"/>
      </w:rPr>
    </w:lvl>
    <w:lvl w:ilvl="8" w:tplc="813679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B02EA"/>
    <w:multiLevelType w:val="multilevel"/>
    <w:tmpl w:val="0409001D"/>
    <w:styleLink w:val="ListofFigures"/>
    <w:lvl w:ilvl="0">
      <w:start w:val="1"/>
      <w:numFmt w:val="decimal"/>
      <w:lvlText w:val="%1)"/>
      <w:lvlJc w:val="left"/>
      <w:pPr>
        <w:ind w:left="360" w:hanging="360"/>
      </w:pPr>
      <w:rPr>
        <w:rFonts w:ascii="Arial" w:hAnsi="Arial"/>
        <w:b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C037B5"/>
    <w:multiLevelType w:val="hybridMultilevel"/>
    <w:tmpl w:val="DD9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56BB7"/>
    <w:multiLevelType w:val="hybridMultilevel"/>
    <w:tmpl w:val="B8761964"/>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A6037B4"/>
    <w:multiLevelType w:val="hybridMultilevel"/>
    <w:tmpl w:val="862A9E6C"/>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7651"/>
    <w:multiLevelType w:val="hybridMultilevel"/>
    <w:tmpl w:val="AB4ACE0E"/>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731E0"/>
    <w:multiLevelType w:val="hybridMultilevel"/>
    <w:tmpl w:val="1A80103E"/>
    <w:lvl w:ilvl="0" w:tplc="DF58F07E">
      <w:start w:val="1"/>
      <w:numFmt w:val="bullet"/>
      <w:lvlText w:val=""/>
      <w:lvlJc w:val="left"/>
      <w:pPr>
        <w:ind w:left="1069" w:hanging="360"/>
      </w:pPr>
      <w:rPr>
        <w:rFonts w:ascii="Symbol" w:hAnsi="Symbol" w:hint="default"/>
        <w:color w:val="auto"/>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FEF7C8F"/>
    <w:multiLevelType w:val="multilevel"/>
    <w:tmpl w:val="8E8AB3E8"/>
    <w:lvl w:ilvl="0">
      <w:start w:val="1"/>
      <w:numFmt w:val="decimal"/>
      <w:lvlRestart w:val="0"/>
      <w:pStyle w:val="Point1letter"/>
      <w:lvlText w:val="(%1)"/>
      <w:lvlJc w:val="left"/>
      <w:pPr>
        <w:tabs>
          <w:tab w:val="num" w:pos="850"/>
        </w:tabs>
        <w:ind w:left="850" w:hanging="850"/>
      </w:pPr>
      <w:rPr>
        <w:rFonts w:cs="Times New Roman"/>
      </w:rPr>
    </w:lvl>
    <w:lvl w:ilvl="1">
      <w:start w:val="1"/>
      <w:numFmt w:val="lowerLetter"/>
      <w:pStyle w:val="Point1"/>
      <w:lvlText w:val="(%2)"/>
      <w:lvlJc w:val="left"/>
      <w:pPr>
        <w:tabs>
          <w:tab w:val="num" w:pos="850"/>
        </w:tabs>
        <w:ind w:left="850" w:hanging="850"/>
      </w:pPr>
      <w:rPr>
        <w:rFonts w:cs="Times New Roman"/>
      </w:rPr>
    </w:lvl>
    <w:lvl w:ilvl="2">
      <w:start w:val="1"/>
      <w:numFmt w:val="decimal"/>
      <w:pStyle w:val="Point2letter"/>
      <w:lvlText w:val="(%3)"/>
      <w:lvlJc w:val="left"/>
      <w:pPr>
        <w:tabs>
          <w:tab w:val="num" w:pos="1417"/>
        </w:tabs>
        <w:ind w:left="1417" w:hanging="567"/>
      </w:pPr>
      <w:rPr>
        <w:rFonts w:cs="Times New Roman"/>
      </w:rPr>
    </w:lvl>
    <w:lvl w:ilvl="3">
      <w:start w:val="1"/>
      <w:numFmt w:val="lowerLetter"/>
      <w:pStyle w:val="Char1"/>
      <w:lvlText w:val="(%4)"/>
      <w:lvlJc w:val="left"/>
      <w:pPr>
        <w:tabs>
          <w:tab w:val="num" w:pos="1417"/>
        </w:tabs>
        <w:ind w:left="1417" w:hanging="567"/>
      </w:pPr>
      <w:rPr>
        <w:rFonts w:cs="Times New Roman"/>
      </w:rPr>
    </w:lvl>
    <w:lvl w:ilvl="4">
      <w:start w:val="1"/>
      <w:numFmt w:val="decimal"/>
      <w:pStyle w:val="Point3lett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4lett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4" w15:restartNumberingAfterBreak="0">
    <w:nsid w:val="44261EFF"/>
    <w:multiLevelType w:val="hybridMultilevel"/>
    <w:tmpl w:val="C038BB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56443E4"/>
    <w:multiLevelType w:val="hybridMultilevel"/>
    <w:tmpl w:val="9334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A428D"/>
    <w:multiLevelType w:val="hybridMultilevel"/>
    <w:tmpl w:val="CD5A94F6"/>
    <w:lvl w:ilvl="0" w:tplc="17405C86">
      <w:start w:val="1"/>
      <w:numFmt w:val="bullet"/>
      <w:lvlText w:val=""/>
      <w:lvlJc w:val="left"/>
      <w:pPr>
        <w:ind w:left="1069" w:hanging="360"/>
      </w:pPr>
      <w:rPr>
        <w:rFonts w:ascii="Symbol" w:hAnsi="Symbol" w:hint="default"/>
        <w:color w:val="auto"/>
        <w:sz w:val="24"/>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F9C6647"/>
    <w:multiLevelType w:val="hybridMultilevel"/>
    <w:tmpl w:val="3A3A265C"/>
    <w:lvl w:ilvl="0" w:tplc="C0F635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91ECF"/>
    <w:multiLevelType w:val="hybridMultilevel"/>
    <w:tmpl w:val="522E4486"/>
    <w:lvl w:ilvl="0" w:tplc="34D0693E">
      <w:start w:val="1"/>
      <w:numFmt w:val="upperRoman"/>
      <w:pStyle w:val="Point0number"/>
      <w:lvlText w:val="%1."/>
      <w:lvlJc w:val="left"/>
      <w:pPr>
        <w:tabs>
          <w:tab w:val="num" w:pos="1485"/>
        </w:tabs>
        <w:ind w:left="1485" w:hanging="1125"/>
      </w:pPr>
      <w:rPr>
        <w:rFonts w:cs="Times New Roman" w:hint="default"/>
      </w:rPr>
    </w:lvl>
    <w:lvl w:ilvl="1" w:tplc="E47063F0">
      <w:start w:val="1"/>
      <w:numFmt w:val="decimal"/>
      <w:pStyle w:val="Point0letter"/>
      <w:lvlText w:val="%2."/>
      <w:lvlJc w:val="left"/>
      <w:pPr>
        <w:tabs>
          <w:tab w:val="num" w:pos="1440"/>
        </w:tabs>
        <w:ind w:left="1440" w:hanging="360"/>
      </w:pPr>
      <w:rPr>
        <w:rFonts w:cs="Times New Roman" w:hint="default"/>
      </w:rPr>
    </w:lvl>
    <w:lvl w:ilvl="2" w:tplc="8B7EC8B8">
      <w:start w:val="1"/>
      <w:numFmt w:val="bullet"/>
      <w:pStyle w:val="Point1number"/>
      <w:lvlText w:val=""/>
      <w:lvlJc w:val="left"/>
      <w:pPr>
        <w:tabs>
          <w:tab w:val="num" w:pos="2340"/>
        </w:tabs>
        <w:ind w:left="2340" w:hanging="360"/>
      </w:pPr>
      <w:rPr>
        <w:rFonts w:ascii="Wingdings" w:hAnsi="Wingdings" w:hint="default"/>
      </w:rPr>
    </w:lvl>
    <w:lvl w:ilvl="3" w:tplc="EB2ED11C" w:tentative="1">
      <w:start w:val="1"/>
      <w:numFmt w:val="decimal"/>
      <w:lvlText w:val="%4."/>
      <w:lvlJc w:val="left"/>
      <w:pPr>
        <w:tabs>
          <w:tab w:val="num" w:pos="2880"/>
        </w:tabs>
        <w:ind w:left="2880" w:hanging="360"/>
      </w:pPr>
      <w:rPr>
        <w:rFonts w:cs="Times New Roman"/>
      </w:rPr>
    </w:lvl>
    <w:lvl w:ilvl="4" w:tplc="A02A16D8" w:tentative="1">
      <w:start w:val="1"/>
      <w:numFmt w:val="lowerLetter"/>
      <w:pStyle w:val="Point2number"/>
      <w:lvlText w:val="%5."/>
      <w:lvlJc w:val="left"/>
      <w:pPr>
        <w:tabs>
          <w:tab w:val="num" w:pos="3600"/>
        </w:tabs>
        <w:ind w:left="3600" w:hanging="360"/>
      </w:pPr>
      <w:rPr>
        <w:rFonts w:cs="Times New Roman"/>
      </w:rPr>
    </w:lvl>
    <w:lvl w:ilvl="5" w:tplc="BEF8EA40" w:tentative="1">
      <w:start w:val="1"/>
      <w:numFmt w:val="lowerRoman"/>
      <w:lvlText w:val="%6."/>
      <w:lvlJc w:val="right"/>
      <w:pPr>
        <w:tabs>
          <w:tab w:val="num" w:pos="4320"/>
        </w:tabs>
        <w:ind w:left="4320" w:hanging="180"/>
      </w:pPr>
      <w:rPr>
        <w:rFonts w:cs="Times New Roman"/>
      </w:rPr>
    </w:lvl>
    <w:lvl w:ilvl="6" w:tplc="47168A1E" w:tentative="1">
      <w:start w:val="1"/>
      <w:numFmt w:val="decimal"/>
      <w:pStyle w:val="Point3number"/>
      <w:lvlText w:val="%7."/>
      <w:lvlJc w:val="left"/>
      <w:pPr>
        <w:tabs>
          <w:tab w:val="num" w:pos="5040"/>
        </w:tabs>
        <w:ind w:left="5040" w:hanging="360"/>
      </w:pPr>
      <w:rPr>
        <w:rFonts w:cs="Times New Roman"/>
      </w:rPr>
    </w:lvl>
    <w:lvl w:ilvl="7" w:tplc="2E282FE4" w:tentative="1">
      <w:start w:val="1"/>
      <w:numFmt w:val="lowerLetter"/>
      <w:lvlText w:val="%8."/>
      <w:lvlJc w:val="left"/>
      <w:pPr>
        <w:tabs>
          <w:tab w:val="num" w:pos="5760"/>
        </w:tabs>
        <w:ind w:left="5760" w:hanging="360"/>
      </w:pPr>
      <w:rPr>
        <w:rFonts w:cs="Times New Roman"/>
      </w:rPr>
    </w:lvl>
    <w:lvl w:ilvl="8" w:tplc="9872FDB4"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15:restartNumberingAfterBreak="0">
    <w:nsid w:val="57883A68"/>
    <w:multiLevelType w:val="hybridMultilevel"/>
    <w:tmpl w:val="EC563140"/>
    <w:lvl w:ilvl="0" w:tplc="5FBE80E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031C1"/>
    <w:multiLevelType w:val="hybridMultilevel"/>
    <w:tmpl w:val="F8707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F533B"/>
    <w:multiLevelType w:val="hybridMultilevel"/>
    <w:tmpl w:val="36FA9BFC"/>
    <w:lvl w:ilvl="0" w:tplc="9510F8AA">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F1F58"/>
    <w:multiLevelType w:val="hybridMultilevel"/>
    <w:tmpl w:val="F7DEB892"/>
    <w:lvl w:ilvl="0" w:tplc="C31A4518">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9187F33"/>
    <w:multiLevelType w:val="hybridMultilevel"/>
    <w:tmpl w:val="12861A3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91B75A9"/>
    <w:multiLevelType w:val="hybridMultilevel"/>
    <w:tmpl w:val="4ED2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36D6B"/>
    <w:multiLevelType w:val="hybridMultilevel"/>
    <w:tmpl w:val="432C818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D6A9B"/>
    <w:multiLevelType w:val="hybridMultilevel"/>
    <w:tmpl w:val="BAC809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2E62151"/>
    <w:multiLevelType w:val="hybridMultilevel"/>
    <w:tmpl w:val="4CF838A4"/>
    <w:lvl w:ilvl="0" w:tplc="22D228E8">
      <w:numFmt w:val="bullet"/>
      <w:lvlText w:val="-"/>
      <w:lvlJc w:val="left"/>
      <w:pPr>
        <w:tabs>
          <w:tab w:val="num" w:pos="1669"/>
        </w:tabs>
        <w:ind w:left="1669" w:hanging="960"/>
      </w:pPr>
      <w:rPr>
        <w:rFonts w:ascii="Times New Roman" w:eastAsia="Times New Roman" w:hAnsi="Times New Roman" w:hint="default"/>
      </w:rPr>
    </w:lvl>
    <w:lvl w:ilvl="1" w:tplc="B5CE2F9E">
      <w:start w:val="1"/>
      <w:numFmt w:val="bullet"/>
      <w:lvlText w:val="o"/>
      <w:lvlJc w:val="left"/>
      <w:pPr>
        <w:tabs>
          <w:tab w:val="num" w:pos="1789"/>
        </w:tabs>
        <w:ind w:left="1789" w:hanging="360"/>
      </w:pPr>
      <w:rPr>
        <w:rFonts w:ascii="Courier New" w:hAnsi="Courier New" w:hint="default"/>
      </w:rPr>
    </w:lvl>
    <w:lvl w:ilvl="2" w:tplc="0422001B">
      <w:start w:val="1"/>
      <w:numFmt w:val="bullet"/>
      <w:lvlText w:val=""/>
      <w:lvlJc w:val="left"/>
      <w:pPr>
        <w:tabs>
          <w:tab w:val="num" w:pos="2509"/>
        </w:tabs>
        <w:ind w:left="2509" w:hanging="360"/>
      </w:pPr>
      <w:rPr>
        <w:rFonts w:ascii="Wingdings" w:hAnsi="Wingdings" w:hint="default"/>
      </w:rPr>
    </w:lvl>
    <w:lvl w:ilvl="3" w:tplc="0422000F">
      <w:start w:val="1"/>
      <w:numFmt w:val="bullet"/>
      <w:lvlText w:val=""/>
      <w:lvlJc w:val="left"/>
      <w:pPr>
        <w:tabs>
          <w:tab w:val="num" w:pos="3229"/>
        </w:tabs>
        <w:ind w:left="3229" w:hanging="360"/>
      </w:pPr>
      <w:rPr>
        <w:rFonts w:ascii="Symbol" w:hAnsi="Symbol" w:hint="default"/>
      </w:rPr>
    </w:lvl>
    <w:lvl w:ilvl="4" w:tplc="04220019">
      <w:start w:val="1"/>
      <w:numFmt w:val="bullet"/>
      <w:lvlText w:val="o"/>
      <w:lvlJc w:val="left"/>
      <w:pPr>
        <w:tabs>
          <w:tab w:val="num" w:pos="3949"/>
        </w:tabs>
        <w:ind w:left="3949" w:hanging="360"/>
      </w:pPr>
      <w:rPr>
        <w:rFonts w:ascii="Courier New" w:hAnsi="Courier New" w:hint="default"/>
      </w:rPr>
    </w:lvl>
    <w:lvl w:ilvl="5" w:tplc="0422001B">
      <w:start w:val="1"/>
      <w:numFmt w:val="bullet"/>
      <w:lvlText w:val=""/>
      <w:lvlJc w:val="left"/>
      <w:pPr>
        <w:tabs>
          <w:tab w:val="num" w:pos="4669"/>
        </w:tabs>
        <w:ind w:left="4669" w:hanging="360"/>
      </w:pPr>
      <w:rPr>
        <w:rFonts w:ascii="Wingdings" w:hAnsi="Wingdings" w:hint="default"/>
      </w:rPr>
    </w:lvl>
    <w:lvl w:ilvl="6" w:tplc="0422000F">
      <w:start w:val="1"/>
      <w:numFmt w:val="bullet"/>
      <w:lvlText w:val=""/>
      <w:lvlJc w:val="left"/>
      <w:pPr>
        <w:tabs>
          <w:tab w:val="num" w:pos="5389"/>
        </w:tabs>
        <w:ind w:left="5389" w:hanging="360"/>
      </w:pPr>
      <w:rPr>
        <w:rFonts w:ascii="Symbol" w:hAnsi="Symbol" w:hint="default"/>
      </w:rPr>
    </w:lvl>
    <w:lvl w:ilvl="7" w:tplc="04220019">
      <w:start w:val="1"/>
      <w:numFmt w:val="bullet"/>
      <w:lvlText w:val="o"/>
      <w:lvlJc w:val="left"/>
      <w:pPr>
        <w:tabs>
          <w:tab w:val="num" w:pos="6109"/>
        </w:tabs>
        <w:ind w:left="6109" w:hanging="360"/>
      </w:pPr>
      <w:rPr>
        <w:rFonts w:ascii="Courier New" w:hAnsi="Courier New" w:hint="default"/>
      </w:rPr>
    </w:lvl>
    <w:lvl w:ilvl="8" w:tplc="0422001B">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4360850"/>
    <w:multiLevelType w:val="multilevel"/>
    <w:tmpl w:val="37BED6F4"/>
    <w:styleLink w:val="Headings"/>
    <w:lvl w:ilvl="0">
      <w:start w:val="1"/>
      <w:numFmt w:val="upperRoman"/>
      <w:lvlText w:val="%1."/>
      <w:lvlJc w:val="left"/>
      <w:pPr>
        <w:tabs>
          <w:tab w:val="num" w:pos="567"/>
        </w:tabs>
        <w:ind w:left="0" w:firstLine="0"/>
      </w:pPr>
      <w:rPr>
        <w:rFonts w:hint="default"/>
      </w:rPr>
    </w:lvl>
    <w:lvl w:ilvl="1">
      <w:start w:val="1"/>
      <w:numFmt w:val="decimal"/>
      <w:suff w:val="space"/>
      <w:lvlText w:val="Глава %2."/>
      <w:lvlJc w:val="left"/>
      <w:pPr>
        <w:ind w:left="0" w:firstLine="0"/>
      </w:pPr>
      <w:rPr>
        <w:rFonts w:hint="default"/>
      </w:rPr>
    </w:lvl>
    <w:lvl w:ilvl="2">
      <w:start w:val="1"/>
      <w:numFmt w:val="decimal"/>
      <w:lvlText w:val="%3."/>
      <w:lvlJc w:val="left"/>
      <w:pPr>
        <w:tabs>
          <w:tab w:val="num" w:pos="567"/>
        </w:tabs>
        <w:ind w:left="0" w:firstLine="0"/>
      </w:pPr>
      <w:rPr>
        <w:rFonts w:hint="default"/>
      </w:rPr>
    </w:lvl>
    <w:lvl w:ilvl="3">
      <w:start w:val="1"/>
      <w:numFmt w:val="decimal"/>
      <w:lvlText w:val="%3.%4."/>
      <w:lvlJc w:val="left"/>
      <w:pPr>
        <w:tabs>
          <w:tab w:val="num" w:pos="567"/>
        </w:tabs>
        <w:ind w:left="0" w:firstLine="0"/>
      </w:pPr>
      <w:rPr>
        <w:rFonts w:hint="default"/>
      </w:rPr>
    </w:lvl>
    <w:lvl w:ilvl="4">
      <w:start w:val="1"/>
      <w:numFmt w:val="bullet"/>
      <w:lvlText w:val=""/>
      <w:lvlJc w:val="left"/>
      <w:pPr>
        <w:tabs>
          <w:tab w:val="num" w:pos="567"/>
        </w:tabs>
        <w:ind w:left="0" w:firstLine="0"/>
      </w:pPr>
      <w:rPr>
        <w:rFonts w:ascii="Symbol" w:hAnsi="Symbol" w:hint="default"/>
        <w:color w:val="auto"/>
      </w:rPr>
    </w:lvl>
    <w:lvl w:ilvl="5">
      <w:start w:val="1"/>
      <w:numFmt w:val="bullet"/>
      <w:lvlText w:val=""/>
      <w:lvlJc w:val="left"/>
      <w:pPr>
        <w:tabs>
          <w:tab w:val="num" w:pos="567"/>
        </w:tabs>
        <w:ind w:left="0" w:firstLine="0"/>
      </w:pPr>
      <w:rPr>
        <w:rFonts w:ascii="Symbol" w:hAnsi="Symbol" w:hint="default"/>
        <w:color w:val="auto"/>
      </w:rPr>
    </w:lvl>
    <w:lvl w:ilvl="6">
      <w:start w:val="1"/>
      <w:numFmt w:val="decimal"/>
      <w:lvlText w:val="%7."/>
      <w:lvlJc w:val="left"/>
      <w:pPr>
        <w:tabs>
          <w:tab w:val="num" w:pos="567"/>
        </w:tabs>
        <w:ind w:left="0" w:firstLine="0"/>
      </w:pPr>
      <w:rPr>
        <w:rFonts w:hint="default"/>
      </w:rPr>
    </w:lvl>
    <w:lvl w:ilvl="7">
      <w:start w:val="1"/>
      <w:numFmt w:val="decimal"/>
      <w:lvlRestart w:val="3"/>
      <w:suff w:val="space"/>
      <w:lvlText w:val="Таблица %8."/>
      <w:lvlJc w:val="left"/>
      <w:pPr>
        <w:ind w:left="0" w:firstLine="0"/>
      </w:pPr>
      <w:rPr>
        <w:rFonts w:hint="default"/>
      </w:rPr>
    </w:lvl>
    <w:lvl w:ilvl="8">
      <w:start w:val="1"/>
      <w:numFmt w:val="decimal"/>
      <w:suff w:val="space"/>
      <w:lvlText w:val="Графика %9."/>
      <w:lvlJc w:val="left"/>
      <w:pPr>
        <w:ind w:left="0" w:firstLine="0"/>
      </w:pPr>
      <w:rPr>
        <w:rFonts w:hint="default"/>
      </w:rPr>
    </w:lvl>
  </w:abstractNum>
  <w:abstractNum w:abstractNumId="41" w15:restartNumberingAfterBreak="0">
    <w:nsid w:val="79F450D6"/>
    <w:multiLevelType w:val="hybridMultilevel"/>
    <w:tmpl w:val="BB46EEB8"/>
    <w:lvl w:ilvl="0" w:tplc="0409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A18429C"/>
    <w:multiLevelType w:val="hybridMultilevel"/>
    <w:tmpl w:val="DAA6A1DE"/>
    <w:lvl w:ilvl="0" w:tplc="5FBE80E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75AF0"/>
    <w:multiLevelType w:val="hybridMultilevel"/>
    <w:tmpl w:val="248A4B66"/>
    <w:lvl w:ilvl="0" w:tplc="FFFFFFFF">
      <w:start w:val="1"/>
      <w:numFmt w:val="bullet"/>
      <w:pStyle w:val="BulletEML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D7D7729"/>
    <w:multiLevelType w:val="hybridMultilevel"/>
    <w:tmpl w:val="6D3A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DFF01F7"/>
    <w:multiLevelType w:val="hybridMultilevel"/>
    <w:tmpl w:val="C65C70FA"/>
    <w:lvl w:ilvl="0" w:tplc="87C4FA94">
      <w:numFmt w:val="bullet"/>
      <w:lvlText w:val="-"/>
      <w:lvlJc w:val="left"/>
      <w:pPr>
        <w:ind w:left="1069" w:hanging="360"/>
      </w:pPr>
      <w:rPr>
        <w:rFonts w:ascii="Times New Roman" w:eastAsia="Calibri" w:hAnsi="Times New Roman" w:cs="Times New Roman" w:hint="default"/>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7E433758"/>
    <w:multiLevelType w:val="hybridMultilevel"/>
    <w:tmpl w:val="9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0"/>
  </w:num>
  <w:num w:numId="3">
    <w:abstractNumId w:val="1"/>
  </w:num>
  <w:num w:numId="4">
    <w:abstractNumId w:val="43"/>
  </w:num>
  <w:num w:numId="5">
    <w:abstractNumId w:val="10"/>
  </w:num>
  <w:num w:numId="6">
    <w:abstractNumId w:val="15"/>
  </w:num>
  <w:num w:numId="7">
    <w:abstractNumId w:val="12"/>
  </w:num>
  <w:num w:numId="8">
    <w:abstractNumId w:val="2"/>
  </w:num>
  <w:num w:numId="9">
    <w:abstractNumId w:val="8"/>
  </w:num>
  <w:num w:numId="10">
    <w:abstractNumId w:val="16"/>
  </w:num>
  <w:num w:numId="11">
    <w:abstractNumId w:val="28"/>
  </w:num>
  <w:num w:numId="12">
    <w:abstractNumId w:val="23"/>
  </w:num>
  <w:num w:numId="13">
    <w:abstractNumId w:val="29"/>
  </w:num>
  <w:num w:numId="14">
    <w:abstractNumId w:val="0"/>
  </w:num>
  <w:num w:numId="15">
    <w:abstractNumId w:val="21"/>
  </w:num>
  <w:num w:numId="16">
    <w:abstractNumId w:val="31"/>
  </w:num>
  <w:num w:numId="17">
    <w:abstractNumId w:val="37"/>
  </w:num>
  <w:num w:numId="18">
    <w:abstractNumId w:val="44"/>
  </w:num>
  <w:num w:numId="19">
    <w:abstractNumId w:val="4"/>
  </w:num>
  <w:num w:numId="20">
    <w:abstractNumId w:val="34"/>
  </w:num>
  <w:num w:numId="21">
    <w:abstractNumId w:val="5"/>
  </w:num>
  <w:num w:numId="22">
    <w:abstractNumId w:val="25"/>
  </w:num>
  <w:num w:numId="23">
    <w:abstractNumId w:val="17"/>
  </w:num>
  <w:num w:numId="24">
    <w:abstractNumId w:val="11"/>
  </w:num>
  <w:num w:numId="25">
    <w:abstractNumId w:val="7"/>
  </w:num>
  <w:num w:numId="26">
    <w:abstractNumId w:val="45"/>
  </w:num>
  <w:num w:numId="27">
    <w:abstractNumId w:val="39"/>
  </w:num>
  <w:num w:numId="28">
    <w:abstractNumId w:val="22"/>
  </w:num>
  <w:num w:numId="29">
    <w:abstractNumId w:val="20"/>
  </w:num>
  <w:num w:numId="30">
    <w:abstractNumId w:val="27"/>
  </w:num>
  <w:num w:numId="31">
    <w:abstractNumId w:val="42"/>
  </w:num>
  <w:num w:numId="32">
    <w:abstractNumId w:val="26"/>
  </w:num>
  <w:num w:numId="33">
    <w:abstractNumId w:val="19"/>
  </w:num>
  <w:num w:numId="34">
    <w:abstractNumId w:val="6"/>
  </w:num>
  <w:num w:numId="35">
    <w:abstractNumId w:val="46"/>
  </w:num>
  <w:num w:numId="36">
    <w:abstractNumId w:val="30"/>
  </w:num>
  <w:num w:numId="37">
    <w:abstractNumId w:val="33"/>
  </w:num>
  <w:num w:numId="38">
    <w:abstractNumId w:val="9"/>
  </w:num>
  <w:num w:numId="39">
    <w:abstractNumId w:val="3"/>
  </w:num>
  <w:num w:numId="40">
    <w:abstractNumId w:val="38"/>
  </w:num>
  <w:num w:numId="41">
    <w:abstractNumId w:val="35"/>
  </w:num>
  <w:num w:numId="42">
    <w:abstractNumId w:val="14"/>
  </w:num>
  <w:num w:numId="43">
    <w:abstractNumId w:val="36"/>
  </w:num>
  <w:num w:numId="44">
    <w:abstractNumId w:val="18"/>
  </w:num>
  <w:num w:numId="45">
    <w:abstractNumId w:val="24"/>
  </w:num>
  <w:num w:numId="46">
    <w:abstractNumId w:val="41"/>
  </w:num>
  <w:num w:numId="4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zY0sDI1MDA2NTEyUdpeDU4uLM/DyQAkOjWgBnliKGLQAAAA=="/>
  </w:docVars>
  <w:rsids>
    <w:rsidRoot w:val="0096312E"/>
    <w:rsid w:val="00006CC1"/>
    <w:rsid w:val="00007F5B"/>
    <w:rsid w:val="00011B91"/>
    <w:rsid w:val="00022116"/>
    <w:rsid w:val="000253DB"/>
    <w:rsid w:val="0002673C"/>
    <w:rsid w:val="000342FD"/>
    <w:rsid w:val="000349AC"/>
    <w:rsid w:val="0004289E"/>
    <w:rsid w:val="00043CAB"/>
    <w:rsid w:val="000454B3"/>
    <w:rsid w:val="00050953"/>
    <w:rsid w:val="00051C0F"/>
    <w:rsid w:val="00051C93"/>
    <w:rsid w:val="00053DB8"/>
    <w:rsid w:val="0006183D"/>
    <w:rsid w:val="00062E97"/>
    <w:rsid w:val="0006337F"/>
    <w:rsid w:val="00063FD7"/>
    <w:rsid w:val="000652EF"/>
    <w:rsid w:val="0007524D"/>
    <w:rsid w:val="00077B3A"/>
    <w:rsid w:val="0008042B"/>
    <w:rsid w:val="000809FA"/>
    <w:rsid w:val="00083D77"/>
    <w:rsid w:val="00085419"/>
    <w:rsid w:val="00090983"/>
    <w:rsid w:val="0009449C"/>
    <w:rsid w:val="0009592C"/>
    <w:rsid w:val="00096494"/>
    <w:rsid w:val="000A4308"/>
    <w:rsid w:val="000A6DAE"/>
    <w:rsid w:val="000A72FB"/>
    <w:rsid w:val="000B0403"/>
    <w:rsid w:val="000B09BE"/>
    <w:rsid w:val="000B50E8"/>
    <w:rsid w:val="000B518D"/>
    <w:rsid w:val="000B5403"/>
    <w:rsid w:val="000B56A9"/>
    <w:rsid w:val="000C0424"/>
    <w:rsid w:val="000C2C44"/>
    <w:rsid w:val="000C2C8B"/>
    <w:rsid w:val="000C54FE"/>
    <w:rsid w:val="000D1AC0"/>
    <w:rsid w:val="000D30F7"/>
    <w:rsid w:val="000D32D7"/>
    <w:rsid w:val="000E5E2E"/>
    <w:rsid w:val="000F5A1A"/>
    <w:rsid w:val="000F5A45"/>
    <w:rsid w:val="000F6A22"/>
    <w:rsid w:val="00100701"/>
    <w:rsid w:val="00101B0F"/>
    <w:rsid w:val="00102A77"/>
    <w:rsid w:val="0010362B"/>
    <w:rsid w:val="00106B5B"/>
    <w:rsid w:val="001146DE"/>
    <w:rsid w:val="00116A8C"/>
    <w:rsid w:val="00116D2C"/>
    <w:rsid w:val="0011738B"/>
    <w:rsid w:val="00131518"/>
    <w:rsid w:val="0013194A"/>
    <w:rsid w:val="00132C91"/>
    <w:rsid w:val="0014033A"/>
    <w:rsid w:val="001458EE"/>
    <w:rsid w:val="001509A7"/>
    <w:rsid w:val="00153CA0"/>
    <w:rsid w:val="001563C0"/>
    <w:rsid w:val="00156F15"/>
    <w:rsid w:val="00157394"/>
    <w:rsid w:val="00165F6F"/>
    <w:rsid w:val="00180A7C"/>
    <w:rsid w:val="00182227"/>
    <w:rsid w:val="001849A2"/>
    <w:rsid w:val="00185B2C"/>
    <w:rsid w:val="0019027D"/>
    <w:rsid w:val="001902E5"/>
    <w:rsid w:val="001A05D2"/>
    <w:rsid w:val="001A4200"/>
    <w:rsid w:val="001A61EE"/>
    <w:rsid w:val="001B0997"/>
    <w:rsid w:val="001B1D3D"/>
    <w:rsid w:val="001B387B"/>
    <w:rsid w:val="001B539D"/>
    <w:rsid w:val="001B7AEC"/>
    <w:rsid w:val="001C3A79"/>
    <w:rsid w:val="001C689C"/>
    <w:rsid w:val="001C7B6C"/>
    <w:rsid w:val="001D15E4"/>
    <w:rsid w:val="001D2302"/>
    <w:rsid w:val="001D6531"/>
    <w:rsid w:val="001E16FB"/>
    <w:rsid w:val="001E31F2"/>
    <w:rsid w:val="001E58B9"/>
    <w:rsid w:val="001E73C6"/>
    <w:rsid w:val="001E7F28"/>
    <w:rsid w:val="001F026E"/>
    <w:rsid w:val="001F2204"/>
    <w:rsid w:val="001F28FC"/>
    <w:rsid w:val="001F46AB"/>
    <w:rsid w:val="001F4760"/>
    <w:rsid w:val="001F668F"/>
    <w:rsid w:val="00200D1A"/>
    <w:rsid w:val="00210054"/>
    <w:rsid w:val="002123C8"/>
    <w:rsid w:val="00221774"/>
    <w:rsid w:val="00227D32"/>
    <w:rsid w:val="00230932"/>
    <w:rsid w:val="00230FEC"/>
    <w:rsid w:val="002314A8"/>
    <w:rsid w:val="00232BD8"/>
    <w:rsid w:val="00234E7F"/>
    <w:rsid w:val="002350AF"/>
    <w:rsid w:val="002405B8"/>
    <w:rsid w:val="00241444"/>
    <w:rsid w:val="00242166"/>
    <w:rsid w:val="002425F1"/>
    <w:rsid w:val="0024676C"/>
    <w:rsid w:val="0025238D"/>
    <w:rsid w:val="00252A96"/>
    <w:rsid w:val="00253A09"/>
    <w:rsid w:val="0026155D"/>
    <w:rsid w:val="00263494"/>
    <w:rsid w:val="002650A0"/>
    <w:rsid w:val="0026553E"/>
    <w:rsid w:val="00266312"/>
    <w:rsid w:val="00271D8E"/>
    <w:rsid w:val="00275D2F"/>
    <w:rsid w:val="002773E3"/>
    <w:rsid w:val="00280A8F"/>
    <w:rsid w:val="00281E9E"/>
    <w:rsid w:val="00282A43"/>
    <w:rsid w:val="00283A80"/>
    <w:rsid w:val="00286221"/>
    <w:rsid w:val="00286A4A"/>
    <w:rsid w:val="00291A84"/>
    <w:rsid w:val="0029459D"/>
    <w:rsid w:val="00297DCD"/>
    <w:rsid w:val="002A21FF"/>
    <w:rsid w:val="002A2596"/>
    <w:rsid w:val="002A2BB9"/>
    <w:rsid w:val="002A3212"/>
    <w:rsid w:val="002B040F"/>
    <w:rsid w:val="002B3D0C"/>
    <w:rsid w:val="002B7472"/>
    <w:rsid w:val="002C18AB"/>
    <w:rsid w:val="002D044A"/>
    <w:rsid w:val="002D0818"/>
    <w:rsid w:val="002D0888"/>
    <w:rsid w:val="002D61CB"/>
    <w:rsid w:val="002D6A3B"/>
    <w:rsid w:val="002E238C"/>
    <w:rsid w:val="002E45B1"/>
    <w:rsid w:val="002E4628"/>
    <w:rsid w:val="002E4F05"/>
    <w:rsid w:val="002E757E"/>
    <w:rsid w:val="002E77F0"/>
    <w:rsid w:val="002F35D4"/>
    <w:rsid w:val="002F5366"/>
    <w:rsid w:val="00300415"/>
    <w:rsid w:val="00300A39"/>
    <w:rsid w:val="003041FB"/>
    <w:rsid w:val="00307C54"/>
    <w:rsid w:val="003118E5"/>
    <w:rsid w:val="00331985"/>
    <w:rsid w:val="003324FF"/>
    <w:rsid w:val="003417F0"/>
    <w:rsid w:val="00343D03"/>
    <w:rsid w:val="00343D8E"/>
    <w:rsid w:val="00345386"/>
    <w:rsid w:val="003455F3"/>
    <w:rsid w:val="00345889"/>
    <w:rsid w:val="0034645C"/>
    <w:rsid w:val="00347034"/>
    <w:rsid w:val="003503AE"/>
    <w:rsid w:val="0036197B"/>
    <w:rsid w:val="00365032"/>
    <w:rsid w:val="00365B83"/>
    <w:rsid w:val="00367C67"/>
    <w:rsid w:val="00370984"/>
    <w:rsid w:val="003736C3"/>
    <w:rsid w:val="0037554C"/>
    <w:rsid w:val="00375A13"/>
    <w:rsid w:val="0037751C"/>
    <w:rsid w:val="003800AA"/>
    <w:rsid w:val="0038118B"/>
    <w:rsid w:val="00381295"/>
    <w:rsid w:val="00381DDA"/>
    <w:rsid w:val="0038664E"/>
    <w:rsid w:val="0039161A"/>
    <w:rsid w:val="00395184"/>
    <w:rsid w:val="00395B49"/>
    <w:rsid w:val="003A1A02"/>
    <w:rsid w:val="003A5EE7"/>
    <w:rsid w:val="003B103B"/>
    <w:rsid w:val="003B2725"/>
    <w:rsid w:val="003B4784"/>
    <w:rsid w:val="003B4FED"/>
    <w:rsid w:val="003B697C"/>
    <w:rsid w:val="003C62B4"/>
    <w:rsid w:val="003D4300"/>
    <w:rsid w:val="003D5E42"/>
    <w:rsid w:val="003E482A"/>
    <w:rsid w:val="003E58CC"/>
    <w:rsid w:val="003F0B92"/>
    <w:rsid w:val="0040134B"/>
    <w:rsid w:val="0040779C"/>
    <w:rsid w:val="004109AC"/>
    <w:rsid w:val="00411DB8"/>
    <w:rsid w:val="004145C6"/>
    <w:rsid w:val="0042367D"/>
    <w:rsid w:val="00427F91"/>
    <w:rsid w:val="00430A22"/>
    <w:rsid w:val="00430FE8"/>
    <w:rsid w:val="00434835"/>
    <w:rsid w:val="004367BD"/>
    <w:rsid w:val="00440A7A"/>
    <w:rsid w:val="0044444B"/>
    <w:rsid w:val="00444546"/>
    <w:rsid w:val="00452572"/>
    <w:rsid w:val="00457550"/>
    <w:rsid w:val="00465220"/>
    <w:rsid w:val="004704FF"/>
    <w:rsid w:val="004708EA"/>
    <w:rsid w:val="00470BF8"/>
    <w:rsid w:val="00473F96"/>
    <w:rsid w:val="004800FB"/>
    <w:rsid w:val="0048121B"/>
    <w:rsid w:val="00481467"/>
    <w:rsid w:val="00482F3B"/>
    <w:rsid w:val="004868C5"/>
    <w:rsid w:val="00490A51"/>
    <w:rsid w:val="004A1E83"/>
    <w:rsid w:val="004A5328"/>
    <w:rsid w:val="004A5D76"/>
    <w:rsid w:val="004A5E28"/>
    <w:rsid w:val="004A69FE"/>
    <w:rsid w:val="004A73E1"/>
    <w:rsid w:val="004B1B13"/>
    <w:rsid w:val="004B36BD"/>
    <w:rsid w:val="004B4AEA"/>
    <w:rsid w:val="004B752A"/>
    <w:rsid w:val="004B7825"/>
    <w:rsid w:val="004D0481"/>
    <w:rsid w:val="004D1D56"/>
    <w:rsid w:val="004D7278"/>
    <w:rsid w:val="004E233F"/>
    <w:rsid w:val="004E33F8"/>
    <w:rsid w:val="004E3ACE"/>
    <w:rsid w:val="004E4A8B"/>
    <w:rsid w:val="004F24F7"/>
    <w:rsid w:val="004F2753"/>
    <w:rsid w:val="004F3885"/>
    <w:rsid w:val="004F67A3"/>
    <w:rsid w:val="005040BB"/>
    <w:rsid w:val="005047F3"/>
    <w:rsid w:val="00505B52"/>
    <w:rsid w:val="00506BB6"/>
    <w:rsid w:val="00506C2A"/>
    <w:rsid w:val="00512FA0"/>
    <w:rsid w:val="00521D78"/>
    <w:rsid w:val="00524F57"/>
    <w:rsid w:val="00524FC2"/>
    <w:rsid w:val="00527548"/>
    <w:rsid w:val="00531284"/>
    <w:rsid w:val="00534588"/>
    <w:rsid w:val="005420B5"/>
    <w:rsid w:val="00545944"/>
    <w:rsid w:val="00546180"/>
    <w:rsid w:val="0054625E"/>
    <w:rsid w:val="005516F8"/>
    <w:rsid w:val="00551D65"/>
    <w:rsid w:val="00552E1F"/>
    <w:rsid w:val="00553018"/>
    <w:rsid w:val="005548BE"/>
    <w:rsid w:val="005552E4"/>
    <w:rsid w:val="005560A1"/>
    <w:rsid w:val="0055611F"/>
    <w:rsid w:val="00560DEB"/>
    <w:rsid w:val="00562B9E"/>
    <w:rsid w:val="00566776"/>
    <w:rsid w:val="0058440D"/>
    <w:rsid w:val="0058735C"/>
    <w:rsid w:val="005918E1"/>
    <w:rsid w:val="005918F6"/>
    <w:rsid w:val="00594563"/>
    <w:rsid w:val="0059571E"/>
    <w:rsid w:val="00596811"/>
    <w:rsid w:val="005A0122"/>
    <w:rsid w:val="005A0A4A"/>
    <w:rsid w:val="005A41CB"/>
    <w:rsid w:val="005B4C4E"/>
    <w:rsid w:val="005B4F18"/>
    <w:rsid w:val="005C1D97"/>
    <w:rsid w:val="005C2194"/>
    <w:rsid w:val="005C4AFC"/>
    <w:rsid w:val="005D48BF"/>
    <w:rsid w:val="005E06DD"/>
    <w:rsid w:val="005E6991"/>
    <w:rsid w:val="005F394E"/>
    <w:rsid w:val="005F4327"/>
    <w:rsid w:val="005F46F5"/>
    <w:rsid w:val="00610FF0"/>
    <w:rsid w:val="00611CF1"/>
    <w:rsid w:val="00613DEC"/>
    <w:rsid w:val="00614B0C"/>
    <w:rsid w:val="006179CA"/>
    <w:rsid w:val="00621A14"/>
    <w:rsid w:val="006238B5"/>
    <w:rsid w:val="00623CE7"/>
    <w:rsid w:val="0063562F"/>
    <w:rsid w:val="00636607"/>
    <w:rsid w:val="00640DEC"/>
    <w:rsid w:val="00643C27"/>
    <w:rsid w:val="00651D44"/>
    <w:rsid w:val="00652242"/>
    <w:rsid w:val="00655754"/>
    <w:rsid w:val="006574C5"/>
    <w:rsid w:val="00661661"/>
    <w:rsid w:val="00665166"/>
    <w:rsid w:val="00667621"/>
    <w:rsid w:val="00675656"/>
    <w:rsid w:val="00682AED"/>
    <w:rsid w:val="00684DAC"/>
    <w:rsid w:val="00685567"/>
    <w:rsid w:val="0068730F"/>
    <w:rsid w:val="00690F80"/>
    <w:rsid w:val="00691162"/>
    <w:rsid w:val="00692F2F"/>
    <w:rsid w:val="0069419A"/>
    <w:rsid w:val="00694CC5"/>
    <w:rsid w:val="0069712D"/>
    <w:rsid w:val="006A1E7C"/>
    <w:rsid w:val="006A4DCC"/>
    <w:rsid w:val="006B0F14"/>
    <w:rsid w:val="006B610B"/>
    <w:rsid w:val="006C7A78"/>
    <w:rsid w:val="006D48AF"/>
    <w:rsid w:val="006D4AD7"/>
    <w:rsid w:val="006D654E"/>
    <w:rsid w:val="006D6F38"/>
    <w:rsid w:val="006E150D"/>
    <w:rsid w:val="006E30DD"/>
    <w:rsid w:val="006E31F3"/>
    <w:rsid w:val="006F4DA8"/>
    <w:rsid w:val="006F56DD"/>
    <w:rsid w:val="007002C2"/>
    <w:rsid w:val="00702B8B"/>
    <w:rsid w:val="00702EE0"/>
    <w:rsid w:val="00706599"/>
    <w:rsid w:val="007066E8"/>
    <w:rsid w:val="00710151"/>
    <w:rsid w:val="00717AA7"/>
    <w:rsid w:val="007232BC"/>
    <w:rsid w:val="00726E38"/>
    <w:rsid w:val="007277A0"/>
    <w:rsid w:val="0073403D"/>
    <w:rsid w:val="0073478E"/>
    <w:rsid w:val="00734C6F"/>
    <w:rsid w:val="007415B8"/>
    <w:rsid w:val="007455BC"/>
    <w:rsid w:val="00751413"/>
    <w:rsid w:val="00752C54"/>
    <w:rsid w:val="0075414F"/>
    <w:rsid w:val="00757F33"/>
    <w:rsid w:val="00763144"/>
    <w:rsid w:val="00764259"/>
    <w:rsid w:val="00766E10"/>
    <w:rsid w:val="00766EAD"/>
    <w:rsid w:val="007744FD"/>
    <w:rsid w:val="00776ADD"/>
    <w:rsid w:val="00782FE4"/>
    <w:rsid w:val="00786DA0"/>
    <w:rsid w:val="00787635"/>
    <w:rsid w:val="00790186"/>
    <w:rsid w:val="00795245"/>
    <w:rsid w:val="00795570"/>
    <w:rsid w:val="0079736B"/>
    <w:rsid w:val="007A3365"/>
    <w:rsid w:val="007A49EC"/>
    <w:rsid w:val="007A5EB4"/>
    <w:rsid w:val="007A7CA6"/>
    <w:rsid w:val="007B1233"/>
    <w:rsid w:val="007B13F8"/>
    <w:rsid w:val="007B1F03"/>
    <w:rsid w:val="007B1FE4"/>
    <w:rsid w:val="007B4C2B"/>
    <w:rsid w:val="007B502B"/>
    <w:rsid w:val="007B6B58"/>
    <w:rsid w:val="007C2347"/>
    <w:rsid w:val="007C635D"/>
    <w:rsid w:val="007C6937"/>
    <w:rsid w:val="007C6EDC"/>
    <w:rsid w:val="007D5CFC"/>
    <w:rsid w:val="007D5F7E"/>
    <w:rsid w:val="007E0FE0"/>
    <w:rsid w:val="007E1735"/>
    <w:rsid w:val="007E5DBA"/>
    <w:rsid w:val="007F10B9"/>
    <w:rsid w:val="00801D45"/>
    <w:rsid w:val="00802639"/>
    <w:rsid w:val="008034AE"/>
    <w:rsid w:val="00803C35"/>
    <w:rsid w:val="008064D3"/>
    <w:rsid w:val="00806A1F"/>
    <w:rsid w:val="00811C3B"/>
    <w:rsid w:val="008135A7"/>
    <w:rsid w:val="0082299F"/>
    <w:rsid w:val="00823F82"/>
    <w:rsid w:val="00825020"/>
    <w:rsid w:val="008251AB"/>
    <w:rsid w:val="00825804"/>
    <w:rsid w:val="00826F26"/>
    <w:rsid w:val="00827578"/>
    <w:rsid w:val="008343B3"/>
    <w:rsid w:val="00836BE3"/>
    <w:rsid w:val="008400F7"/>
    <w:rsid w:val="008407F2"/>
    <w:rsid w:val="00842F6A"/>
    <w:rsid w:val="00844047"/>
    <w:rsid w:val="00850513"/>
    <w:rsid w:val="00850A39"/>
    <w:rsid w:val="00850CDD"/>
    <w:rsid w:val="00853CD6"/>
    <w:rsid w:val="00855236"/>
    <w:rsid w:val="00855373"/>
    <w:rsid w:val="008557B7"/>
    <w:rsid w:val="0085671F"/>
    <w:rsid w:val="008576A9"/>
    <w:rsid w:val="008632D9"/>
    <w:rsid w:val="00867944"/>
    <w:rsid w:val="00870D28"/>
    <w:rsid w:val="00876B34"/>
    <w:rsid w:val="0088512F"/>
    <w:rsid w:val="008854EE"/>
    <w:rsid w:val="008A0FB5"/>
    <w:rsid w:val="008A4232"/>
    <w:rsid w:val="008B5472"/>
    <w:rsid w:val="008C6D90"/>
    <w:rsid w:val="008D05B8"/>
    <w:rsid w:val="008D4ECE"/>
    <w:rsid w:val="008D5130"/>
    <w:rsid w:val="008D5A45"/>
    <w:rsid w:val="008D5A91"/>
    <w:rsid w:val="008E0216"/>
    <w:rsid w:val="008E1627"/>
    <w:rsid w:val="008E1EAB"/>
    <w:rsid w:val="008E5718"/>
    <w:rsid w:val="008F037D"/>
    <w:rsid w:val="008F1244"/>
    <w:rsid w:val="008F1714"/>
    <w:rsid w:val="008F1D40"/>
    <w:rsid w:val="008F6C2C"/>
    <w:rsid w:val="009010EE"/>
    <w:rsid w:val="009055E8"/>
    <w:rsid w:val="00910392"/>
    <w:rsid w:val="00911E71"/>
    <w:rsid w:val="00915651"/>
    <w:rsid w:val="009302D7"/>
    <w:rsid w:val="00935577"/>
    <w:rsid w:val="00936E4B"/>
    <w:rsid w:val="00942518"/>
    <w:rsid w:val="009539B0"/>
    <w:rsid w:val="00954418"/>
    <w:rsid w:val="0095520D"/>
    <w:rsid w:val="0095521A"/>
    <w:rsid w:val="0095632D"/>
    <w:rsid w:val="0096312E"/>
    <w:rsid w:val="00964087"/>
    <w:rsid w:val="00973FA9"/>
    <w:rsid w:val="00982048"/>
    <w:rsid w:val="00982E0A"/>
    <w:rsid w:val="00984E43"/>
    <w:rsid w:val="00986855"/>
    <w:rsid w:val="00991D2D"/>
    <w:rsid w:val="00992ADD"/>
    <w:rsid w:val="00993581"/>
    <w:rsid w:val="00993BE1"/>
    <w:rsid w:val="00993D3E"/>
    <w:rsid w:val="00996940"/>
    <w:rsid w:val="00996A60"/>
    <w:rsid w:val="009A344A"/>
    <w:rsid w:val="009A6AEB"/>
    <w:rsid w:val="009A6E74"/>
    <w:rsid w:val="009B3350"/>
    <w:rsid w:val="009B46C7"/>
    <w:rsid w:val="009B65F7"/>
    <w:rsid w:val="009C01DE"/>
    <w:rsid w:val="009C1AC9"/>
    <w:rsid w:val="009C2809"/>
    <w:rsid w:val="009C2BD3"/>
    <w:rsid w:val="009C56F4"/>
    <w:rsid w:val="009C7A24"/>
    <w:rsid w:val="009C7D24"/>
    <w:rsid w:val="009D3269"/>
    <w:rsid w:val="009E100F"/>
    <w:rsid w:val="009E7774"/>
    <w:rsid w:val="009F15A2"/>
    <w:rsid w:val="00A01652"/>
    <w:rsid w:val="00A034D0"/>
    <w:rsid w:val="00A0371E"/>
    <w:rsid w:val="00A042B9"/>
    <w:rsid w:val="00A05797"/>
    <w:rsid w:val="00A057EE"/>
    <w:rsid w:val="00A07521"/>
    <w:rsid w:val="00A1209A"/>
    <w:rsid w:val="00A15F7A"/>
    <w:rsid w:val="00A17091"/>
    <w:rsid w:val="00A20BEE"/>
    <w:rsid w:val="00A20C24"/>
    <w:rsid w:val="00A20D79"/>
    <w:rsid w:val="00A2127A"/>
    <w:rsid w:val="00A21F54"/>
    <w:rsid w:val="00A24E7A"/>
    <w:rsid w:val="00A25BEE"/>
    <w:rsid w:val="00A3026A"/>
    <w:rsid w:val="00A326E5"/>
    <w:rsid w:val="00A34428"/>
    <w:rsid w:val="00A42CEC"/>
    <w:rsid w:val="00A50259"/>
    <w:rsid w:val="00A5345C"/>
    <w:rsid w:val="00A53904"/>
    <w:rsid w:val="00A56330"/>
    <w:rsid w:val="00A73483"/>
    <w:rsid w:val="00A75334"/>
    <w:rsid w:val="00A75B2E"/>
    <w:rsid w:val="00A834E4"/>
    <w:rsid w:val="00A838B7"/>
    <w:rsid w:val="00A83F0F"/>
    <w:rsid w:val="00A841FC"/>
    <w:rsid w:val="00A850B5"/>
    <w:rsid w:val="00A87DA7"/>
    <w:rsid w:val="00A913B9"/>
    <w:rsid w:val="00A97606"/>
    <w:rsid w:val="00AA01CE"/>
    <w:rsid w:val="00AA4379"/>
    <w:rsid w:val="00AA604B"/>
    <w:rsid w:val="00AA7BB9"/>
    <w:rsid w:val="00AB1FDA"/>
    <w:rsid w:val="00AB21ED"/>
    <w:rsid w:val="00AB53F0"/>
    <w:rsid w:val="00AB61F0"/>
    <w:rsid w:val="00AC531B"/>
    <w:rsid w:val="00AD042C"/>
    <w:rsid w:val="00AD2727"/>
    <w:rsid w:val="00AD2BE0"/>
    <w:rsid w:val="00AD3613"/>
    <w:rsid w:val="00AD6DE5"/>
    <w:rsid w:val="00AE47DD"/>
    <w:rsid w:val="00AE7F9B"/>
    <w:rsid w:val="00AF15F5"/>
    <w:rsid w:val="00AF1FA2"/>
    <w:rsid w:val="00AF2934"/>
    <w:rsid w:val="00AF45DD"/>
    <w:rsid w:val="00AF6A3B"/>
    <w:rsid w:val="00AF7064"/>
    <w:rsid w:val="00B01E9D"/>
    <w:rsid w:val="00B0212C"/>
    <w:rsid w:val="00B044CD"/>
    <w:rsid w:val="00B1310E"/>
    <w:rsid w:val="00B158EE"/>
    <w:rsid w:val="00B175E7"/>
    <w:rsid w:val="00B17875"/>
    <w:rsid w:val="00B2332F"/>
    <w:rsid w:val="00B236D0"/>
    <w:rsid w:val="00B23C99"/>
    <w:rsid w:val="00B24078"/>
    <w:rsid w:val="00B25480"/>
    <w:rsid w:val="00B26B00"/>
    <w:rsid w:val="00B30E05"/>
    <w:rsid w:val="00B318FF"/>
    <w:rsid w:val="00B32179"/>
    <w:rsid w:val="00B4060E"/>
    <w:rsid w:val="00B53A0E"/>
    <w:rsid w:val="00B571D5"/>
    <w:rsid w:val="00B6149F"/>
    <w:rsid w:val="00B639E5"/>
    <w:rsid w:val="00B71F8B"/>
    <w:rsid w:val="00B72FA8"/>
    <w:rsid w:val="00B80766"/>
    <w:rsid w:val="00B80D55"/>
    <w:rsid w:val="00B83E11"/>
    <w:rsid w:val="00B83EF6"/>
    <w:rsid w:val="00B85721"/>
    <w:rsid w:val="00B92833"/>
    <w:rsid w:val="00B93AD9"/>
    <w:rsid w:val="00B9461C"/>
    <w:rsid w:val="00B948BD"/>
    <w:rsid w:val="00B957F9"/>
    <w:rsid w:val="00B97850"/>
    <w:rsid w:val="00B97F8C"/>
    <w:rsid w:val="00BA1B1A"/>
    <w:rsid w:val="00BA6A04"/>
    <w:rsid w:val="00BA6BCA"/>
    <w:rsid w:val="00BA7970"/>
    <w:rsid w:val="00BB0682"/>
    <w:rsid w:val="00BB6EC4"/>
    <w:rsid w:val="00BC114E"/>
    <w:rsid w:val="00BC2594"/>
    <w:rsid w:val="00BC2BEA"/>
    <w:rsid w:val="00BC3ACA"/>
    <w:rsid w:val="00BD2E01"/>
    <w:rsid w:val="00BE1D3B"/>
    <w:rsid w:val="00BE426E"/>
    <w:rsid w:val="00BF181E"/>
    <w:rsid w:val="00BF68EA"/>
    <w:rsid w:val="00C00CA2"/>
    <w:rsid w:val="00C05298"/>
    <w:rsid w:val="00C07A81"/>
    <w:rsid w:val="00C10185"/>
    <w:rsid w:val="00C10847"/>
    <w:rsid w:val="00C113E7"/>
    <w:rsid w:val="00C220E8"/>
    <w:rsid w:val="00C33301"/>
    <w:rsid w:val="00C34906"/>
    <w:rsid w:val="00C37897"/>
    <w:rsid w:val="00C46941"/>
    <w:rsid w:val="00C46D17"/>
    <w:rsid w:val="00C47364"/>
    <w:rsid w:val="00C47747"/>
    <w:rsid w:val="00C5043C"/>
    <w:rsid w:val="00C51FD0"/>
    <w:rsid w:val="00C52552"/>
    <w:rsid w:val="00C525B0"/>
    <w:rsid w:val="00C52B38"/>
    <w:rsid w:val="00C63D81"/>
    <w:rsid w:val="00C64FD3"/>
    <w:rsid w:val="00C65A06"/>
    <w:rsid w:val="00C65D0C"/>
    <w:rsid w:val="00C65EDB"/>
    <w:rsid w:val="00C708CD"/>
    <w:rsid w:val="00C70ABE"/>
    <w:rsid w:val="00C73BA7"/>
    <w:rsid w:val="00C74838"/>
    <w:rsid w:val="00C81AF3"/>
    <w:rsid w:val="00C85A55"/>
    <w:rsid w:val="00C85C47"/>
    <w:rsid w:val="00C860F9"/>
    <w:rsid w:val="00C9085E"/>
    <w:rsid w:val="00C9424F"/>
    <w:rsid w:val="00C94C92"/>
    <w:rsid w:val="00C952C5"/>
    <w:rsid w:val="00C96D73"/>
    <w:rsid w:val="00CB01E9"/>
    <w:rsid w:val="00CB1523"/>
    <w:rsid w:val="00CB1CB1"/>
    <w:rsid w:val="00CB4768"/>
    <w:rsid w:val="00CB59AA"/>
    <w:rsid w:val="00CC3204"/>
    <w:rsid w:val="00CC51F2"/>
    <w:rsid w:val="00CC6769"/>
    <w:rsid w:val="00CD3B98"/>
    <w:rsid w:val="00CD54D6"/>
    <w:rsid w:val="00CE1D54"/>
    <w:rsid w:val="00CE3F2A"/>
    <w:rsid w:val="00CE5A52"/>
    <w:rsid w:val="00CF35C1"/>
    <w:rsid w:val="00CF3B2C"/>
    <w:rsid w:val="00D060C0"/>
    <w:rsid w:val="00D1227A"/>
    <w:rsid w:val="00D1555D"/>
    <w:rsid w:val="00D22668"/>
    <w:rsid w:val="00D33DB4"/>
    <w:rsid w:val="00D34197"/>
    <w:rsid w:val="00D402EA"/>
    <w:rsid w:val="00D41F77"/>
    <w:rsid w:val="00D425F6"/>
    <w:rsid w:val="00D43287"/>
    <w:rsid w:val="00D50331"/>
    <w:rsid w:val="00D52D4E"/>
    <w:rsid w:val="00D623A1"/>
    <w:rsid w:val="00D640C2"/>
    <w:rsid w:val="00D64F3C"/>
    <w:rsid w:val="00D652B9"/>
    <w:rsid w:val="00D700FA"/>
    <w:rsid w:val="00D7499F"/>
    <w:rsid w:val="00D75B6E"/>
    <w:rsid w:val="00D8021E"/>
    <w:rsid w:val="00D8065C"/>
    <w:rsid w:val="00D81DF2"/>
    <w:rsid w:val="00D8301B"/>
    <w:rsid w:val="00D90721"/>
    <w:rsid w:val="00D94AC0"/>
    <w:rsid w:val="00DA180B"/>
    <w:rsid w:val="00DB4053"/>
    <w:rsid w:val="00DB4ABE"/>
    <w:rsid w:val="00DB6491"/>
    <w:rsid w:val="00DB7687"/>
    <w:rsid w:val="00DB7B93"/>
    <w:rsid w:val="00DC2EB8"/>
    <w:rsid w:val="00DC36AE"/>
    <w:rsid w:val="00DC5250"/>
    <w:rsid w:val="00DC632A"/>
    <w:rsid w:val="00DC6D18"/>
    <w:rsid w:val="00DC7194"/>
    <w:rsid w:val="00DC7C23"/>
    <w:rsid w:val="00DD1C1A"/>
    <w:rsid w:val="00DD2D47"/>
    <w:rsid w:val="00DD3E28"/>
    <w:rsid w:val="00DD5C08"/>
    <w:rsid w:val="00DD5F48"/>
    <w:rsid w:val="00DD6B92"/>
    <w:rsid w:val="00DD7C1C"/>
    <w:rsid w:val="00DD7E17"/>
    <w:rsid w:val="00DE39DE"/>
    <w:rsid w:val="00DE6671"/>
    <w:rsid w:val="00DE6A00"/>
    <w:rsid w:val="00DE6A78"/>
    <w:rsid w:val="00DF05CF"/>
    <w:rsid w:val="00DF06BC"/>
    <w:rsid w:val="00DF2801"/>
    <w:rsid w:val="00DF5AEA"/>
    <w:rsid w:val="00DF6D37"/>
    <w:rsid w:val="00E03637"/>
    <w:rsid w:val="00E04A87"/>
    <w:rsid w:val="00E06408"/>
    <w:rsid w:val="00E12DC9"/>
    <w:rsid w:val="00E13020"/>
    <w:rsid w:val="00E145F2"/>
    <w:rsid w:val="00E206F8"/>
    <w:rsid w:val="00E2729E"/>
    <w:rsid w:val="00E300BB"/>
    <w:rsid w:val="00E33061"/>
    <w:rsid w:val="00E33C6D"/>
    <w:rsid w:val="00E36155"/>
    <w:rsid w:val="00E400DC"/>
    <w:rsid w:val="00E41981"/>
    <w:rsid w:val="00E44640"/>
    <w:rsid w:val="00E45183"/>
    <w:rsid w:val="00E465C6"/>
    <w:rsid w:val="00E47C96"/>
    <w:rsid w:val="00E529C5"/>
    <w:rsid w:val="00E6095F"/>
    <w:rsid w:val="00E6311F"/>
    <w:rsid w:val="00E64A81"/>
    <w:rsid w:val="00E64C48"/>
    <w:rsid w:val="00E67209"/>
    <w:rsid w:val="00E67F1E"/>
    <w:rsid w:val="00E71B5C"/>
    <w:rsid w:val="00E733AB"/>
    <w:rsid w:val="00E7616C"/>
    <w:rsid w:val="00E84FB4"/>
    <w:rsid w:val="00E96F00"/>
    <w:rsid w:val="00EA442D"/>
    <w:rsid w:val="00EA444C"/>
    <w:rsid w:val="00EA77C3"/>
    <w:rsid w:val="00EA7EAF"/>
    <w:rsid w:val="00EB1031"/>
    <w:rsid w:val="00EB1C4E"/>
    <w:rsid w:val="00EB1D8C"/>
    <w:rsid w:val="00EB20A2"/>
    <w:rsid w:val="00EB2803"/>
    <w:rsid w:val="00EB74A1"/>
    <w:rsid w:val="00EC4BCB"/>
    <w:rsid w:val="00EC64C5"/>
    <w:rsid w:val="00ED565D"/>
    <w:rsid w:val="00ED57E3"/>
    <w:rsid w:val="00ED75AF"/>
    <w:rsid w:val="00EE65CD"/>
    <w:rsid w:val="00EF00FF"/>
    <w:rsid w:val="00EF0EDA"/>
    <w:rsid w:val="00EF16EC"/>
    <w:rsid w:val="00EF4CED"/>
    <w:rsid w:val="00F00205"/>
    <w:rsid w:val="00F01EAD"/>
    <w:rsid w:val="00F07B27"/>
    <w:rsid w:val="00F1180E"/>
    <w:rsid w:val="00F129AE"/>
    <w:rsid w:val="00F144A6"/>
    <w:rsid w:val="00F1682B"/>
    <w:rsid w:val="00F2464D"/>
    <w:rsid w:val="00F24FE5"/>
    <w:rsid w:val="00F33ED8"/>
    <w:rsid w:val="00F4795D"/>
    <w:rsid w:val="00F50914"/>
    <w:rsid w:val="00F55BDF"/>
    <w:rsid w:val="00F56DEF"/>
    <w:rsid w:val="00F578CC"/>
    <w:rsid w:val="00F61039"/>
    <w:rsid w:val="00F673AB"/>
    <w:rsid w:val="00F73707"/>
    <w:rsid w:val="00F75507"/>
    <w:rsid w:val="00F75D18"/>
    <w:rsid w:val="00F76572"/>
    <w:rsid w:val="00F905BC"/>
    <w:rsid w:val="00F96D79"/>
    <w:rsid w:val="00FA0161"/>
    <w:rsid w:val="00FA3B40"/>
    <w:rsid w:val="00FA514C"/>
    <w:rsid w:val="00FA54F6"/>
    <w:rsid w:val="00FA780B"/>
    <w:rsid w:val="00FA7AE4"/>
    <w:rsid w:val="00FB4EB1"/>
    <w:rsid w:val="00FB4F97"/>
    <w:rsid w:val="00FB5B72"/>
    <w:rsid w:val="00FB7405"/>
    <w:rsid w:val="00FB7B1B"/>
    <w:rsid w:val="00FC4B2D"/>
    <w:rsid w:val="00FC5F06"/>
    <w:rsid w:val="00FD5251"/>
    <w:rsid w:val="00FD5674"/>
    <w:rsid w:val="00FD6304"/>
    <w:rsid w:val="00FD71A1"/>
    <w:rsid w:val="00FD7CE6"/>
    <w:rsid w:val="00FE2556"/>
    <w:rsid w:val="00FE6FEC"/>
    <w:rsid w:val="00FF0398"/>
    <w:rsid w:val="00FF153B"/>
    <w:rsid w:val="00FF2B67"/>
    <w:rsid w:val="00FF3533"/>
    <w:rsid w:val="00FF48CF"/>
    <w:rsid w:val="00FF7C45"/>
    <w:rsid w:val="00FF7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0A1C"/>
  <w15:docId w15:val="{53C2FBDC-7F64-4727-A145-F1C225C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55"/>
    <w:pPr>
      <w:spacing w:after="200" w:line="276" w:lineRule="auto"/>
    </w:pPr>
    <w:rPr>
      <w:sz w:val="22"/>
      <w:szCs w:val="22"/>
      <w:lang w:val="bg-BG" w:eastAsia="en-US"/>
    </w:rPr>
  </w:style>
  <w:style w:type="paragraph" w:styleId="Heading1">
    <w:name w:val="heading 1"/>
    <w:basedOn w:val="HTMLPreformatted"/>
    <w:next w:val="Normal"/>
    <w:link w:val="Heading1Char"/>
    <w:uiPriority w:val="9"/>
    <w:qFormat/>
    <w:rsid w:val="001C7B6C"/>
    <w:pPr>
      <w:keepNext/>
      <w:spacing w:before="240" w:after="120"/>
      <w:jc w:val="both"/>
      <w:outlineLvl w:val="0"/>
    </w:pPr>
    <w:rPr>
      <w:rFonts w:ascii="Times New Roman" w:hAnsi="Times New Roman"/>
      <w:b/>
      <w:sz w:val="24"/>
      <w:szCs w:val="24"/>
      <w:lang w:val="en-US"/>
    </w:rPr>
  </w:style>
  <w:style w:type="paragraph" w:styleId="Heading2">
    <w:name w:val="heading 2"/>
    <w:basedOn w:val="HTMLPreformatted"/>
    <w:next w:val="Normal"/>
    <w:link w:val="Heading2Char"/>
    <w:uiPriority w:val="9"/>
    <w:unhideWhenUsed/>
    <w:qFormat/>
    <w:rsid w:val="001C7B6C"/>
    <w:pPr>
      <w:spacing w:before="120" w:after="120"/>
      <w:jc w:val="both"/>
      <w:outlineLvl w:val="1"/>
    </w:pPr>
    <w:rPr>
      <w:rFonts w:ascii="Times New Roman" w:hAnsi="Times New Roman"/>
      <w:b/>
      <w:i/>
      <w:sz w:val="24"/>
      <w:lang w:val="en-US"/>
    </w:rPr>
  </w:style>
  <w:style w:type="paragraph" w:styleId="Heading3">
    <w:name w:val="heading 3"/>
    <w:basedOn w:val="Normal"/>
    <w:next w:val="Normal"/>
    <w:link w:val="Heading3Char"/>
    <w:unhideWhenUsed/>
    <w:qFormat/>
    <w:rsid w:val="007C693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A1A0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3A1A02"/>
    <w:pPr>
      <w:spacing w:before="240" w:after="60" w:line="240" w:lineRule="auto"/>
      <w:ind w:left="1008" w:hanging="1008"/>
      <w:jc w:val="both"/>
      <w:outlineLvl w:val="4"/>
    </w:pPr>
    <w:rPr>
      <w:rFonts w:eastAsia="Times New Roman"/>
      <w:b/>
      <w:i/>
      <w:sz w:val="26"/>
      <w:szCs w:val="20"/>
      <w:lang w:eastAsia="bg-BG"/>
    </w:rPr>
  </w:style>
  <w:style w:type="paragraph" w:styleId="Heading6">
    <w:name w:val="heading 6"/>
    <w:basedOn w:val="Normal"/>
    <w:next w:val="Normal"/>
    <w:link w:val="Heading6Char"/>
    <w:qFormat/>
    <w:rsid w:val="003A1A02"/>
    <w:pPr>
      <w:spacing w:before="240" w:after="60" w:line="240" w:lineRule="auto"/>
      <w:ind w:left="1152" w:hanging="1152"/>
      <w:jc w:val="both"/>
      <w:outlineLvl w:val="5"/>
    </w:pPr>
    <w:rPr>
      <w:rFonts w:eastAsia="Times New Roman"/>
      <w:b/>
      <w:szCs w:val="20"/>
      <w:lang w:eastAsia="bg-BG"/>
    </w:rPr>
  </w:style>
  <w:style w:type="paragraph" w:styleId="Heading7">
    <w:name w:val="heading 7"/>
    <w:basedOn w:val="Normal"/>
    <w:next w:val="Normal"/>
    <w:link w:val="Heading7Char"/>
    <w:qFormat/>
    <w:rsid w:val="003A1A02"/>
    <w:pPr>
      <w:spacing w:before="240" w:after="60" w:line="240" w:lineRule="auto"/>
      <w:ind w:left="1296" w:hanging="1296"/>
      <w:jc w:val="both"/>
      <w:outlineLvl w:val="6"/>
    </w:pPr>
    <w:rPr>
      <w:rFonts w:eastAsia="Times New Roman"/>
      <w:sz w:val="24"/>
      <w:szCs w:val="20"/>
      <w:lang w:eastAsia="bg-BG"/>
    </w:rPr>
  </w:style>
  <w:style w:type="paragraph" w:styleId="Heading8">
    <w:name w:val="heading 8"/>
    <w:basedOn w:val="Normal"/>
    <w:next w:val="Normal"/>
    <w:link w:val="Heading8Char"/>
    <w:qFormat/>
    <w:rsid w:val="003A1A02"/>
    <w:pPr>
      <w:spacing w:before="240" w:after="60" w:line="240" w:lineRule="auto"/>
      <w:ind w:left="1440" w:hanging="1440"/>
      <w:jc w:val="both"/>
      <w:outlineLvl w:val="7"/>
    </w:pPr>
    <w:rPr>
      <w:rFonts w:eastAsia="Times New Roman"/>
      <w:i/>
      <w:sz w:val="24"/>
      <w:szCs w:val="20"/>
      <w:lang w:eastAsia="bg-BG"/>
    </w:rPr>
  </w:style>
  <w:style w:type="paragraph" w:styleId="Heading9">
    <w:name w:val="heading 9"/>
    <w:basedOn w:val="Normal"/>
    <w:next w:val="Normal"/>
    <w:link w:val="Heading9Char"/>
    <w:qFormat/>
    <w:rsid w:val="003A1A02"/>
    <w:pPr>
      <w:spacing w:before="240" w:after="60" w:line="240" w:lineRule="auto"/>
      <w:ind w:left="1584" w:hanging="1584"/>
      <w:jc w:val="both"/>
      <w:outlineLvl w:val="8"/>
    </w:pPr>
    <w:rPr>
      <w:rFonts w:ascii="Cambria" w:eastAsia="Times New Roman" w:hAnsi="Cambria"/>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7B6C"/>
    <w:rPr>
      <w:rFonts w:ascii="Times New Roman" w:eastAsia="Times New Roman" w:hAnsi="Times New Roman"/>
      <w:b/>
      <w:sz w:val="24"/>
      <w:szCs w:val="24"/>
      <w:lang w:val="en-US"/>
    </w:rPr>
  </w:style>
  <w:style w:type="paragraph" w:styleId="FootnoteText">
    <w:name w:val="footnote text"/>
    <w:aliases w:val=" Char,Fußnotentext arial,fn,ALTS FOOTNOTE,fn Char,Schriftart: 9 pt,Schriftart: 10 pt,Schriftart: 8 pt,WB-Fußnotentext,Text poznámky pod čiarou 007,Text poznámky pod čiarou Char,_Poznámka pod čiarou,footnote text,Footnotes,Footnote ak"/>
    <w:basedOn w:val="Normal"/>
    <w:link w:val="FootnoteTextChar"/>
    <w:uiPriority w:val="99"/>
    <w:unhideWhenUsed/>
    <w:qFormat/>
    <w:rsid w:val="008D5A45"/>
    <w:rPr>
      <w:sz w:val="20"/>
      <w:szCs w:val="20"/>
    </w:rPr>
  </w:style>
  <w:style w:type="character" w:customStyle="1" w:styleId="FootnoteTextChar">
    <w:name w:val="Footnote Text Char"/>
    <w:aliases w:val=" Char Char,Fußnotentext arial Char,fn Char1,ALTS FOOTNOTE Char,fn Char Char,Schriftart: 9 pt Char,Schriftart: 10 pt Char,Schriftart: 8 pt Char,WB-Fußnotentext Char,Text poznámky pod čiarou 007 Char,Text poznámky pod čiarou Char Char"/>
    <w:link w:val="FootnoteText"/>
    <w:uiPriority w:val="99"/>
    <w:rsid w:val="008D5A45"/>
    <w:rPr>
      <w:lang w:eastAsia="en-US"/>
    </w:rPr>
  </w:style>
  <w:style w:type="character" w:styleId="FootnoteReference">
    <w:name w:val="footnote reference"/>
    <w:aliases w:val="Footnote Reference Superscript,Footnote,Footnote symbol,BVI fnr, BVI fnr,SUPERS,Appel note de bas de p,Nota,(NECG) Footnote Reference,Voetnootverwijzing,Lábjegyzet-hivatkozás,L?bjegyzet-hivatkoz?s,Char1 Char Char Char Char,ftref,E FNZ"/>
    <w:uiPriority w:val="99"/>
    <w:unhideWhenUsed/>
    <w:rsid w:val="008D5A45"/>
    <w:rPr>
      <w:vertAlign w:val="superscript"/>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B80766"/>
    <w:pPr>
      <w:tabs>
        <w:tab w:val="left" w:pos="709"/>
      </w:tabs>
      <w:spacing w:after="0" w:line="240" w:lineRule="auto"/>
    </w:pPr>
    <w:rPr>
      <w:rFonts w:ascii="Tahoma" w:eastAsia="Times New Roman" w:hAnsi="Tahoma"/>
      <w:sz w:val="24"/>
      <w:szCs w:val="24"/>
      <w:lang w:val="pl-PL" w:eastAsia="pl-PL"/>
    </w:rPr>
  </w:style>
  <w:style w:type="paragraph" w:styleId="EndnoteText">
    <w:name w:val="endnote text"/>
    <w:basedOn w:val="Normal"/>
    <w:link w:val="EndnoteTextChar"/>
    <w:uiPriority w:val="99"/>
    <w:unhideWhenUsed/>
    <w:rsid w:val="00FC4B2D"/>
    <w:rPr>
      <w:sz w:val="20"/>
      <w:szCs w:val="20"/>
    </w:rPr>
  </w:style>
  <w:style w:type="character" w:customStyle="1" w:styleId="EndnoteTextChar">
    <w:name w:val="Endnote Text Char"/>
    <w:link w:val="EndnoteText"/>
    <w:uiPriority w:val="99"/>
    <w:rsid w:val="00FC4B2D"/>
    <w:rPr>
      <w:lang w:eastAsia="en-US"/>
    </w:rPr>
  </w:style>
  <w:style w:type="character" w:styleId="EndnoteReference">
    <w:name w:val="endnote reference"/>
    <w:uiPriority w:val="99"/>
    <w:unhideWhenUsed/>
    <w:rsid w:val="00FC4B2D"/>
    <w:rPr>
      <w:vertAlign w:val="superscript"/>
    </w:rPr>
  </w:style>
  <w:style w:type="paragraph" w:styleId="BodyText">
    <w:name w:val="Body Text"/>
    <w:basedOn w:val="Normal"/>
    <w:link w:val="BodyTextChar"/>
    <w:uiPriority w:val="99"/>
    <w:rsid w:val="00811C3B"/>
    <w:pPr>
      <w:spacing w:after="0" w:line="240" w:lineRule="auto"/>
      <w:jc w:val="both"/>
    </w:pPr>
    <w:rPr>
      <w:rFonts w:ascii="Arial" w:eastAsia="Times New Roman" w:hAnsi="Arial"/>
      <w:b/>
      <w:sz w:val="24"/>
      <w:szCs w:val="24"/>
    </w:rPr>
  </w:style>
  <w:style w:type="character" w:customStyle="1" w:styleId="BodyTextChar">
    <w:name w:val="Body Text Char"/>
    <w:link w:val="BodyText"/>
    <w:uiPriority w:val="99"/>
    <w:rsid w:val="00811C3B"/>
    <w:rPr>
      <w:rFonts w:ascii="Arial" w:eastAsia="Times New Roman" w:hAnsi="Arial" w:cs="Arial"/>
      <w:b/>
      <w:sz w:val="24"/>
      <w:szCs w:val="24"/>
      <w:lang w:eastAsia="en-US"/>
    </w:rPr>
  </w:style>
  <w:style w:type="character" w:styleId="Hyperlink">
    <w:name w:val="Hyperlink"/>
    <w:uiPriority w:val="99"/>
    <w:rsid w:val="00B6149F"/>
    <w:rPr>
      <w:color w:val="0000FF"/>
      <w:u w:val="single"/>
    </w:rPr>
  </w:style>
  <w:style w:type="paragraph" w:customStyle="1" w:styleId="author">
    <w:name w:val="author"/>
    <w:basedOn w:val="Normal"/>
    <w:rsid w:val="00825020"/>
    <w:pPr>
      <w:spacing w:after="120" w:line="240" w:lineRule="auto"/>
      <w:jc w:val="both"/>
    </w:pPr>
    <w:rPr>
      <w:rFonts w:ascii="Arial" w:eastAsia="Times New Roman" w:hAnsi="Arial"/>
      <w:i/>
      <w:snapToGrid w:val="0"/>
      <w:sz w:val="20"/>
      <w:szCs w:val="20"/>
    </w:rPr>
  </w:style>
  <w:style w:type="paragraph" w:styleId="ListParagraph">
    <w:name w:val="List Paragraph"/>
    <w:aliases w:val="( )"/>
    <w:basedOn w:val="Normal"/>
    <w:qFormat/>
    <w:rsid w:val="00EB1C4E"/>
    <w:pPr>
      <w:ind w:left="720"/>
      <w:contextualSpacing/>
    </w:pPr>
    <w:rPr>
      <w:lang w:val="en-US"/>
    </w:rPr>
  </w:style>
  <w:style w:type="paragraph" w:styleId="NormalWeb">
    <w:name w:val="Normal (Web)"/>
    <w:basedOn w:val="Normal"/>
    <w:uiPriority w:val="99"/>
    <w:unhideWhenUsed/>
    <w:rsid w:val="00EB1C4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rsid w:val="00EB1C4E"/>
    <w:pPr>
      <w:tabs>
        <w:tab w:val="center" w:pos="4320"/>
        <w:tab w:val="right" w:pos="8640"/>
      </w:tabs>
    </w:pPr>
  </w:style>
  <w:style w:type="character" w:customStyle="1" w:styleId="FooterChar">
    <w:name w:val="Footer Char"/>
    <w:link w:val="Footer"/>
    <w:uiPriority w:val="99"/>
    <w:rsid w:val="00EB1C4E"/>
    <w:rPr>
      <w:sz w:val="22"/>
      <w:szCs w:val="22"/>
    </w:rPr>
  </w:style>
  <w:style w:type="character" w:styleId="PageNumber">
    <w:name w:val="page number"/>
    <w:basedOn w:val="DefaultParagraphFont"/>
    <w:uiPriority w:val="99"/>
    <w:rsid w:val="00EB1C4E"/>
  </w:style>
  <w:style w:type="paragraph" w:styleId="Header">
    <w:name w:val="header"/>
    <w:basedOn w:val="Normal"/>
    <w:link w:val="HeaderChar"/>
    <w:uiPriority w:val="99"/>
    <w:rsid w:val="00EB1C4E"/>
    <w:pPr>
      <w:tabs>
        <w:tab w:val="center" w:pos="4320"/>
        <w:tab w:val="right" w:pos="8640"/>
      </w:tabs>
    </w:pPr>
  </w:style>
  <w:style w:type="character" w:customStyle="1" w:styleId="HeaderChar">
    <w:name w:val="Header Char"/>
    <w:link w:val="Header"/>
    <w:uiPriority w:val="99"/>
    <w:rsid w:val="00EB1C4E"/>
    <w:rPr>
      <w:sz w:val="22"/>
      <w:szCs w:val="22"/>
    </w:rPr>
  </w:style>
  <w:style w:type="table" w:styleId="TableGrid">
    <w:name w:val="Table Grid"/>
    <w:basedOn w:val="TableNormal"/>
    <w:uiPriority w:val="39"/>
    <w:rsid w:val="00EB1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info">
    <w:name w:val="citationinfo"/>
    <w:basedOn w:val="DefaultParagraphFont"/>
    <w:rsid w:val="00EB1C4E"/>
  </w:style>
  <w:style w:type="paragraph" w:styleId="BalloonText">
    <w:name w:val="Balloon Text"/>
    <w:basedOn w:val="Normal"/>
    <w:link w:val="BalloonTextChar"/>
    <w:uiPriority w:val="99"/>
    <w:unhideWhenUsed/>
    <w:rsid w:val="00EB1C4E"/>
    <w:pPr>
      <w:spacing w:after="0" w:line="240" w:lineRule="auto"/>
    </w:pPr>
    <w:rPr>
      <w:rFonts w:ascii="Tahoma" w:hAnsi="Tahoma"/>
      <w:sz w:val="16"/>
      <w:szCs w:val="16"/>
    </w:rPr>
  </w:style>
  <w:style w:type="character" w:customStyle="1" w:styleId="BalloonTextChar">
    <w:name w:val="Balloon Text Char"/>
    <w:link w:val="BalloonText"/>
    <w:uiPriority w:val="99"/>
    <w:rsid w:val="00EB1C4E"/>
    <w:rPr>
      <w:rFonts w:ascii="Tahoma" w:hAnsi="Tahoma" w:cs="Tahoma"/>
      <w:sz w:val="16"/>
      <w:szCs w:val="16"/>
    </w:rPr>
  </w:style>
  <w:style w:type="paragraph" w:styleId="HTMLPreformatted">
    <w:name w:val="HTML Preformatted"/>
    <w:basedOn w:val="Normal"/>
    <w:link w:val="HTMLPreformattedChar"/>
    <w:uiPriority w:val="99"/>
    <w:unhideWhenUsed/>
    <w:rsid w:val="00EB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EB1C4E"/>
    <w:rPr>
      <w:rFonts w:ascii="Courier New" w:eastAsia="Times New Roman" w:hAnsi="Courier New" w:cs="Courier New"/>
      <w:lang w:val="en-GB" w:eastAsia="en-GB"/>
    </w:rPr>
  </w:style>
  <w:style w:type="character" w:customStyle="1" w:styleId="Heading2Char">
    <w:name w:val="Heading 2 Char"/>
    <w:link w:val="Heading2"/>
    <w:uiPriority w:val="9"/>
    <w:rsid w:val="001C7B6C"/>
    <w:rPr>
      <w:rFonts w:ascii="Times New Roman" w:eastAsia="Times New Roman" w:hAnsi="Times New Roman"/>
      <w:b/>
      <w:i/>
      <w:sz w:val="24"/>
      <w:lang w:val="en-US"/>
    </w:rPr>
  </w:style>
  <w:style w:type="character" w:customStyle="1" w:styleId="Heading3Char">
    <w:name w:val="Heading 3 Char"/>
    <w:link w:val="Heading3"/>
    <w:rsid w:val="007C6937"/>
    <w:rPr>
      <w:rFonts w:ascii="Cambria" w:eastAsia="Times New Roman" w:hAnsi="Cambria" w:cs="Times New Roman"/>
      <w:b/>
      <w:bCs/>
      <w:color w:val="4F81BD"/>
      <w:sz w:val="22"/>
      <w:szCs w:val="22"/>
      <w:lang w:val="bg-BG"/>
    </w:rPr>
  </w:style>
  <w:style w:type="character" w:styleId="FollowedHyperlink">
    <w:name w:val="FollowedHyperlink"/>
    <w:unhideWhenUsed/>
    <w:rsid w:val="007C6937"/>
    <w:rPr>
      <w:color w:val="800080"/>
      <w:u w:val="single"/>
    </w:rPr>
  </w:style>
  <w:style w:type="paragraph" w:styleId="Subtitle">
    <w:name w:val="Subtitle"/>
    <w:basedOn w:val="Normal"/>
    <w:next w:val="Normal"/>
    <w:link w:val="SubtitleChar"/>
    <w:uiPriority w:val="99"/>
    <w:qFormat/>
    <w:rsid w:val="007C693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7C6937"/>
    <w:rPr>
      <w:rFonts w:ascii="Cambria" w:eastAsia="Times New Roman" w:hAnsi="Cambria" w:cs="Times New Roman"/>
      <w:i/>
      <w:iCs/>
      <w:color w:val="4F81BD"/>
      <w:spacing w:val="15"/>
      <w:sz w:val="24"/>
      <w:szCs w:val="24"/>
      <w:lang w:val="bg-BG"/>
    </w:rPr>
  </w:style>
  <w:style w:type="paragraph" w:styleId="Title">
    <w:name w:val="Title"/>
    <w:basedOn w:val="Normal"/>
    <w:next w:val="Normal"/>
    <w:link w:val="TitleChar"/>
    <w:uiPriority w:val="99"/>
    <w:qFormat/>
    <w:rsid w:val="007C69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7C6937"/>
    <w:rPr>
      <w:rFonts w:ascii="Cambria" w:eastAsia="Times New Roman" w:hAnsi="Cambria" w:cs="Times New Roman"/>
      <w:color w:val="17365D"/>
      <w:spacing w:val="5"/>
      <w:kern w:val="28"/>
      <w:sz w:val="52"/>
      <w:szCs w:val="52"/>
      <w:lang w:val="bg-BG"/>
    </w:rPr>
  </w:style>
  <w:style w:type="paragraph" w:styleId="Caption">
    <w:name w:val="caption"/>
    <w:basedOn w:val="Normal"/>
    <w:next w:val="Normal"/>
    <w:uiPriority w:val="35"/>
    <w:unhideWhenUsed/>
    <w:qFormat/>
    <w:rsid w:val="007C6937"/>
    <w:pPr>
      <w:spacing w:line="240" w:lineRule="auto"/>
    </w:pPr>
    <w:rPr>
      <w:b/>
      <w:bCs/>
      <w:color w:val="4F81BD"/>
      <w:sz w:val="18"/>
      <w:szCs w:val="18"/>
    </w:rPr>
  </w:style>
  <w:style w:type="paragraph" w:styleId="Bibliography">
    <w:name w:val="Bibliography"/>
    <w:basedOn w:val="Normal"/>
    <w:next w:val="Normal"/>
    <w:uiPriority w:val="37"/>
    <w:unhideWhenUsed/>
    <w:rsid w:val="007C6937"/>
  </w:style>
  <w:style w:type="paragraph" w:styleId="BodyTextIndent3">
    <w:name w:val="Body Text Indent 3"/>
    <w:basedOn w:val="Normal"/>
    <w:link w:val="BodyTextIndent3Char"/>
    <w:rsid w:val="003A1A02"/>
    <w:pPr>
      <w:spacing w:after="120"/>
      <w:ind w:left="360"/>
    </w:pPr>
    <w:rPr>
      <w:sz w:val="16"/>
      <w:szCs w:val="16"/>
    </w:rPr>
  </w:style>
  <w:style w:type="character" w:customStyle="1" w:styleId="BodyTextIndent3Char">
    <w:name w:val="Body Text Indent 3 Char"/>
    <w:link w:val="BodyTextIndent3"/>
    <w:rsid w:val="003A1A02"/>
    <w:rPr>
      <w:sz w:val="16"/>
      <w:szCs w:val="16"/>
      <w:lang w:val="bg-BG"/>
    </w:rPr>
  </w:style>
  <w:style w:type="character" w:customStyle="1" w:styleId="Heading4Char">
    <w:name w:val="Heading 4 Char"/>
    <w:link w:val="Heading4"/>
    <w:rsid w:val="003A1A02"/>
    <w:rPr>
      <w:rFonts w:ascii="Calibri" w:eastAsia="Times New Roman" w:hAnsi="Calibri" w:cs="Times New Roman"/>
      <w:b/>
      <w:bCs/>
      <w:sz w:val="28"/>
      <w:szCs w:val="28"/>
      <w:lang w:val="bg-BG"/>
    </w:rPr>
  </w:style>
  <w:style w:type="paragraph" w:styleId="BodyTextIndent2">
    <w:name w:val="Body Text Indent 2"/>
    <w:basedOn w:val="Normal"/>
    <w:link w:val="BodyTextIndent2Char"/>
    <w:rsid w:val="003A1A02"/>
    <w:pPr>
      <w:spacing w:after="120" w:line="480" w:lineRule="auto"/>
      <w:ind w:left="360"/>
    </w:pPr>
  </w:style>
  <w:style w:type="character" w:customStyle="1" w:styleId="BodyTextIndent2Char">
    <w:name w:val="Body Text Indent 2 Char"/>
    <w:link w:val="BodyTextIndent2"/>
    <w:rsid w:val="003A1A02"/>
    <w:rPr>
      <w:sz w:val="22"/>
      <w:szCs w:val="22"/>
      <w:lang w:val="bg-BG"/>
    </w:rPr>
  </w:style>
  <w:style w:type="paragraph" w:styleId="BodyTextIndent">
    <w:name w:val="Body Text Indent"/>
    <w:basedOn w:val="Normal"/>
    <w:link w:val="BodyTextIndentChar"/>
    <w:rsid w:val="003A1A02"/>
    <w:pPr>
      <w:spacing w:after="120"/>
      <w:ind w:left="360"/>
    </w:pPr>
  </w:style>
  <w:style w:type="character" w:customStyle="1" w:styleId="BodyTextIndentChar">
    <w:name w:val="Body Text Indent Char"/>
    <w:link w:val="BodyTextIndent"/>
    <w:rsid w:val="003A1A02"/>
    <w:rPr>
      <w:sz w:val="22"/>
      <w:szCs w:val="22"/>
      <w:lang w:val="bg-BG"/>
    </w:rPr>
  </w:style>
  <w:style w:type="character" w:customStyle="1" w:styleId="Heading5Char">
    <w:name w:val="Heading 5 Char"/>
    <w:link w:val="Heading5"/>
    <w:uiPriority w:val="9"/>
    <w:rsid w:val="003A1A02"/>
    <w:rPr>
      <w:rFonts w:eastAsia="Times New Roman"/>
      <w:b/>
      <w:i/>
      <w:sz w:val="26"/>
      <w:lang w:eastAsia="bg-BG"/>
    </w:rPr>
  </w:style>
  <w:style w:type="character" w:customStyle="1" w:styleId="Heading6Char">
    <w:name w:val="Heading 6 Char"/>
    <w:link w:val="Heading6"/>
    <w:rsid w:val="003A1A02"/>
    <w:rPr>
      <w:rFonts w:eastAsia="Times New Roman"/>
      <w:b/>
      <w:sz w:val="22"/>
      <w:lang w:eastAsia="bg-BG"/>
    </w:rPr>
  </w:style>
  <w:style w:type="character" w:customStyle="1" w:styleId="Heading7Char">
    <w:name w:val="Heading 7 Char"/>
    <w:link w:val="Heading7"/>
    <w:rsid w:val="003A1A02"/>
    <w:rPr>
      <w:rFonts w:eastAsia="Times New Roman"/>
      <w:sz w:val="24"/>
      <w:lang w:eastAsia="bg-BG"/>
    </w:rPr>
  </w:style>
  <w:style w:type="character" w:customStyle="1" w:styleId="Heading8Char">
    <w:name w:val="Heading 8 Char"/>
    <w:link w:val="Heading8"/>
    <w:rsid w:val="003A1A02"/>
    <w:rPr>
      <w:rFonts w:eastAsia="Times New Roman"/>
      <w:i/>
      <w:sz w:val="24"/>
      <w:lang w:eastAsia="bg-BG"/>
    </w:rPr>
  </w:style>
  <w:style w:type="character" w:customStyle="1" w:styleId="Heading9Char">
    <w:name w:val="Heading 9 Char"/>
    <w:link w:val="Heading9"/>
    <w:rsid w:val="003A1A02"/>
    <w:rPr>
      <w:rFonts w:ascii="Cambria" w:eastAsia="Times New Roman" w:hAnsi="Cambria"/>
      <w:sz w:val="22"/>
      <w:lang w:eastAsia="bg-BG"/>
    </w:rPr>
  </w:style>
  <w:style w:type="character" w:styleId="Emphasis">
    <w:name w:val="Emphasis"/>
    <w:uiPriority w:val="20"/>
    <w:qFormat/>
    <w:rsid w:val="003A1A02"/>
    <w:rPr>
      <w:i/>
      <w:iCs/>
    </w:rPr>
  </w:style>
  <w:style w:type="character" w:customStyle="1" w:styleId="small-link-text1">
    <w:name w:val="small-link-text1"/>
    <w:rsid w:val="003A1A02"/>
    <w:rPr>
      <w:rFonts w:ascii="Arial" w:hAnsi="Arial" w:cs="Arial" w:hint="default"/>
      <w:color w:val="000000"/>
      <w:sz w:val="20"/>
      <w:szCs w:val="20"/>
    </w:rPr>
  </w:style>
  <w:style w:type="character" w:styleId="Strong">
    <w:name w:val="Strong"/>
    <w:uiPriority w:val="22"/>
    <w:qFormat/>
    <w:rsid w:val="003A1A02"/>
    <w:rPr>
      <w:b/>
      <w:bCs/>
    </w:rPr>
  </w:style>
  <w:style w:type="paragraph" w:customStyle="1" w:styleId="Default">
    <w:name w:val="Default"/>
    <w:uiPriority w:val="99"/>
    <w:rsid w:val="003A1A02"/>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hps">
    <w:name w:val="hps"/>
    <w:rsid w:val="003A1A02"/>
  </w:style>
  <w:style w:type="character" w:customStyle="1" w:styleId="ft">
    <w:name w:val="ft"/>
    <w:rsid w:val="003A1A02"/>
  </w:style>
  <w:style w:type="paragraph" w:styleId="BodyText2">
    <w:name w:val="Body Text 2"/>
    <w:basedOn w:val="Normal"/>
    <w:link w:val="BodyText2Char"/>
    <w:rsid w:val="000F5A1A"/>
    <w:pPr>
      <w:spacing w:after="120" w:line="480" w:lineRule="auto"/>
    </w:pPr>
  </w:style>
  <w:style w:type="character" w:customStyle="1" w:styleId="BodyText2Char">
    <w:name w:val="Body Text 2 Char"/>
    <w:link w:val="BodyText2"/>
    <w:rsid w:val="000F5A1A"/>
    <w:rPr>
      <w:sz w:val="22"/>
      <w:szCs w:val="22"/>
      <w:lang w:val="bg-BG"/>
    </w:rPr>
  </w:style>
  <w:style w:type="paragraph" w:customStyle="1" w:styleId="Style3">
    <w:name w:val="Style3"/>
    <w:basedOn w:val="FootnoteText"/>
    <w:next w:val="FootnoteText"/>
    <w:autoRedefine/>
    <w:rsid w:val="000F5A1A"/>
    <w:pPr>
      <w:spacing w:after="90" w:line="240" w:lineRule="auto"/>
      <w:jc w:val="both"/>
    </w:pPr>
    <w:rPr>
      <w:rFonts w:ascii="Times New Roman" w:eastAsia="Times New Roman" w:hAnsi="Times New Roman"/>
      <w:szCs w:val="22"/>
    </w:rPr>
  </w:style>
  <w:style w:type="paragraph" w:customStyle="1" w:styleId="StyleHeading1Firstline0cmBefore05lineAfter05">
    <w:name w:val="Style Heading 1 + First line:  0 cm Before:  05 line After:  05..."/>
    <w:basedOn w:val="Heading1"/>
    <w:next w:val="Normal"/>
    <w:autoRedefine/>
    <w:rsid w:val="00ED75AF"/>
    <w:pPr>
      <w:widowControl w:val="0"/>
      <w:spacing w:after="240"/>
    </w:pPr>
    <w:rPr>
      <w:b w:val="0"/>
      <w:bCs/>
      <w:kern w:val="2"/>
      <w:sz w:val="20"/>
      <w:lang w:eastAsia="ja-JP"/>
    </w:rPr>
  </w:style>
  <w:style w:type="paragraph" w:styleId="TOC1">
    <w:name w:val="toc 1"/>
    <w:basedOn w:val="Normal"/>
    <w:next w:val="Normal"/>
    <w:autoRedefine/>
    <w:uiPriority w:val="39"/>
    <w:qFormat/>
    <w:rsid w:val="000F5A1A"/>
    <w:pPr>
      <w:tabs>
        <w:tab w:val="right" w:leader="dot" w:pos="7928"/>
      </w:tabs>
      <w:spacing w:before="120" w:after="120" w:line="360" w:lineRule="auto"/>
    </w:pPr>
    <w:rPr>
      <w:rFonts w:ascii="Times New Roman" w:eastAsia="Times New Roman" w:hAnsi="Times New Roman"/>
      <w:b/>
      <w:bCs/>
      <w:caps/>
      <w:sz w:val="24"/>
      <w:szCs w:val="24"/>
      <w:lang w:val="ru-RU"/>
    </w:rPr>
  </w:style>
  <w:style w:type="character" w:customStyle="1" w:styleId="apple-style-span">
    <w:name w:val="apple-style-span"/>
    <w:basedOn w:val="DefaultParagraphFont"/>
    <w:rsid w:val="000F5A1A"/>
  </w:style>
  <w:style w:type="paragraph" w:customStyle="1" w:styleId="StyleHeading1Before05lineAfter05line">
    <w:name w:val="Style Heading 1 + Before:  05 line After:  05 line"/>
    <w:basedOn w:val="Heading1"/>
    <w:autoRedefine/>
    <w:rsid w:val="00C07A81"/>
    <w:pPr>
      <w:keepNext w:val="0"/>
      <w:widowControl w:val="0"/>
      <w:autoSpaceDE w:val="0"/>
      <w:autoSpaceDN w:val="0"/>
      <w:adjustRightInd w:val="0"/>
      <w:spacing w:after="240"/>
    </w:pPr>
    <w:rPr>
      <w:b w:val="0"/>
      <w:bCs/>
      <w:kern w:val="2"/>
      <w:sz w:val="20"/>
      <w:lang w:eastAsia="ja-JP"/>
    </w:rPr>
  </w:style>
  <w:style w:type="character" w:customStyle="1" w:styleId="addmd1">
    <w:name w:val="addmd1"/>
    <w:rsid w:val="000F5A1A"/>
    <w:rPr>
      <w:sz w:val="20"/>
      <w:szCs w:val="20"/>
    </w:rPr>
  </w:style>
  <w:style w:type="paragraph" w:customStyle="1" w:styleId="StyleHeading1Left0cmFirstline0cmBefore05line">
    <w:name w:val="Style Heading 1 + Left:  0 cm First line:  0 cm Before:  05 line..."/>
    <w:basedOn w:val="Heading1"/>
    <w:autoRedefine/>
    <w:rsid w:val="000F5A1A"/>
    <w:pPr>
      <w:widowControl w:val="0"/>
      <w:tabs>
        <w:tab w:val="num" w:pos="284"/>
      </w:tabs>
      <w:autoSpaceDE w:val="0"/>
      <w:autoSpaceDN w:val="0"/>
      <w:adjustRightInd w:val="0"/>
      <w:spacing w:beforeLines="50" w:afterLines="100" w:line="360" w:lineRule="auto"/>
      <w:ind w:left="284"/>
    </w:pPr>
    <w:rPr>
      <w:b w:val="0"/>
      <w:bCs/>
      <w:caps/>
      <w:kern w:val="2"/>
      <w:lang w:eastAsia="ja-JP"/>
    </w:rPr>
  </w:style>
  <w:style w:type="paragraph" w:styleId="TOC2">
    <w:name w:val="toc 2"/>
    <w:basedOn w:val="Normal"/>
    <w:next w:val="Normal"/>
    <w:autoRedefine/>
    <w:uiPriority w:val="99"/>
    <w:qFormat/>
    <w:rsid w:val="000F5A1A"/>
    <w:pPr>
      <w:tabs>
        <w:tab w:val="right" w:leader="dot" w:pos="7928"/>
      </w:tabs>
      <w:spacing w:after="0" w:line="360" w:lineRule="auto"/>
      <w:ind w:left="1260" w:hanging="1260"/>
    </w:pPr>
    <w:rPr>
      <w:rFonts w:ascii="Times New Roman" w:eastAsia="Times New Roman" w:hAnsi="Times New Roman"/>
      <w:smallCaps/>
      <w:sz w:val="24"/>
      <w:szCs w:val="24"/>
    </w:rPr>
  </w:style>
  <w:style w:type="paragraph" w:styleId="TOC3">
    <w:name w:val="toc 3"/>
    <w:basedOn w:val="Normal"/>
    <w:next w:val="Normal"/>
    <w:autoRedefine/>
    <w:uiPriority w:val="99"/>
    <w:qFormat/>
    <w:rsid w:val="000F5A1A"/>
    <w:pPr>
      <w:tabs>
        <w:tab w:val="right" w:leader="dot" w:pos="7928"/>
      </w:tabs>
      <w:spacing w:after="0" w:line="360" w:lineRule="auto"/>
      <w:ind w:left="1260" w:hanging="360"/>
    </w:pPr>
    <w:rPr>
      <w:rFonts w:ascii="Times New Roman" w:eastAsia="Times New Roman" w:hAnsi="Times New Roman"/>
      <w:i/>
      <w:iCs/>
      <w:sz w:val="24"/>
      <w:szCs w:val="24"/>
    </w:rPr>
  </w:style>
  <w:style w:type="paragraph" w:styleId="TOC4">
    <w:name w:val="toc 4"/>
    <w:basedOn w:val="Normal"/>
    <w:next w:val="Normal"/>
    <w:autoRedefine/>
    <w:uiPriority w:val="39"/>
    <w:rsid w:val="000F5A1A"/>
    <w:pPr>
      <w:spacing w:after="0" w:line="360" w:lineRule="auto"/>
      <w:ind w:left="720" w:firstLine="851"/>
    </w:pPr>
    <w:rPr>
      <w:rFonts w:ascii="Times New Roman" w:eastAsia="Times New Roman" w:hAnsi="Times New Roman"/>
      <w:sz w:val="24"/>
      <w:szCs w:val="21"/>
    </w:rPr>
  </w:style>
  <w:style w:type="paragraph" w:styleId="TOC5">
    <w:name w:val="toc 5"/>
    <w:basedOn w:val="Normal"/>
    <w:next w:val="Normal"/>
    <w:autoRedefine/>
    <w:uiPriority w:val="39"/>
    <w:rsid w:val="000F5A1A"/>
    <w:pPr>
      <w:spacing w:after="0" w:line="360" w:lineRule="auto"/>
      <w:ind w:left="960" w:firstLine="851"/>
    </w:pPr>
    <w:rPr>
      <w:rFonts w:ascii="Times New Roman" w:eastAsia="Times New Roman" w:hAnsi="Times New Roman"/>
      <w:sz w:val="24"/>
      <w:szCs w:val="21"/>
    </w:rPr>
  </w:style>
  <w:style w:type="paragraph" w:styleId="TOC6">
    <w:name w:val="toc 6"/>
    <w:basedOn w:val="Normal"/>
    <w:next w:val="Normal"/>
    <w:autoRedefine/>
    <w:rsid w:val="000F5A1A"/>
    <w:pPr>
      <w:spacing w:after="0" w:line="360" w:lineRule="auto"/>
      <w:ind w:left="1200" w:firstLine="851"/>
    </w:pPr>
    <w:rPr>
      <w:rFonts w:ascii="Times New Roman" w:eastAsia="Times New Roman" w:hAnsi="Times New Roman"/>
      <w:sz w:val="24"/>
      <w:szCs w:val="21"/>
    </w:rPr>
  </w:style>
  <w:style w:type="paragraph" w:styleId="TOC7">
    <w:name w:val="toc 7"/>
    <w:basedOn w:val="Normal"/>
    <w:next w:val="Normal"/>
    <w:autoRedefine/>
    <w:rsid w:val="000F5A1A"/>
    <w:pPr>
      <w:spacing w:after="0" w:line="360" w:lineRule="auto"/>
      <w:ind w:left="1440" w:firstLine="851"/>
    </w:pPr>
    <w:rPr>
      <w:rFonts w:ascii="Times New Roman" w:eastAsia="Times New Roman" w:hAnsi="Times New Roman"/>
      <w:sz w:val="24"/>
      <w:szCs w:val="21"/>
    </w:rPr>
  </w:style>
  <w:style w:type="paragraph" w:styleId="TOC8">
    <w:name w:val="toc 8"/>
    <w:basedOn w:val="Normal"/>
    <w:next w:val="Normal"/>
    <w:autoRedefine/>
    <w:rsid w:val="000F5A1A"/>
    <w:pPr>
      <w:spacing w:after="0" w:line="360" w:lineRule="auto"/>
      <w:ind w:left="1680" w:firstLine="851"/>
    </w:pPr>
    <w:rPr>
      <w:rFonts w:ascii="Times New Roman" w:eastAsia="Times New Roman" w:hAnsi="Times New Roman"/>
      <w:sz w:val="24"/>
      <w:szCs w:val="21"/>
    </w:rPr>
  </w:style>
  <w:style w:type="paragraph" w:styleId="TOC9">
    <w:name w:val="toc 9"/>
    <w:basedOn w:val="Normal"/>
    <w:next w:val="Normal"/>
    <w:autoRedefine/>
    <w:rsid w:val="000F5A1A"/>
    <w:pPr>
      <w:spacing w:after="0" w:line="360" w:lineRule="auto"/>
      <w:ind w:left="1920" w:firstLine="851"/>
    </w:pPr>
    <w:rPr>
      <w:rFonts w:ascii="Times New Roman" w:eastAsia="Times New Roman" w:hAnsi="Times New Roman"/>
      <w:sz w:val="24"/>
      <w:szCs w:val="21"/>
    </w:rPr>
  </w:style>
  <w:style w:type="character" w:customStyle="1" w:styleId="spipsurligne">
    <w:name w:val="spip_surligne"/>
    <w:basedOn w:val="DefaultParagraphFont"/>
    <w:rsid w:val="000F5A1A"/>
  </w:style>
  <w:style w:type="character" w:customStyle="1" w:styleId="apple-converted-space">
    <w:name w:val="apple-converted-space"/>
    <w:basedOn w:val="DefaultParagraphFont"/>
    <w:rsid w:val="000F5A1A"/>
  </w:style>
  <w:style w:type="numbering" w:styleId="111111">
    <w:name w:val="Outline List 2"/>
    <w:basedOn w:val="NoList"/>
    <w:rsid w:val="000F5A1A"/>
    <w:pPr>
      <w:numPr>
        <w:numId w:val="1"/>
      </w:numPr>
    </w:pPr>
  </w:style>
  <w:style w:type="paragraph" w:styleId="NoSpacing">
    <w:name w:val="No Spacing"/>
    <w:uiPriority w:val="1"/>
    <w:qFormat/>
    <w:rsid w:val="00051C93"/>
    <w:rPr>
      <w:rFonts w:cs="Arial"/>
      <w:sz w:val="22"/>
      <w:szCs w:val="22"/>
      <w:lang w:val="en-US" w:eastAsia="en-US"/>
    </w:rPr>
  </w:style>
  <w:style w:type="table" w:customStyle="1" w:styleId="LightShading1">
    <w:name w:val="Light Shading1"/>
    <w:basedOn w:val="TableNormal"/>
    <w:uiPriority w:val="60"/>
    <w:rsid w:val="00051C93"/>
    <w:rPr>
      <w:rFonts w:cs="Arial"/>
      <w:color w:val="000000"/>
      <w:lang w:val="en-MY"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51C93"/>
    <w:rPr>
      <w:color w:val="808080"/>
    </w:rPr>
  </w:style>
  <w:style w:type="character" w:customStyle="1" w:styleId="hpsatn">
    <w:name w:val="hps atn"/>
    <w:basedOn w:val="DefaultParagraphFont"/>
    <w:rsid w:val="00AF6A3B"/>
  </w:style>
  <w:style w:type="character" w:customStyle="1" w:styleId="atn">
    <w:name w:val="atn"/>
    <w:basedOn w:val="DefaultParagraphFont"/>
    <w:rsid w:val="00AF6A3B"/>
  </w:style>
  <w:style w:type="character" w:customStyle="1" w:styleId="shorttext">
    <w:name w:val="short_text"/>
    <w:basedOn w:val="DefaultParagraphFont"/>
    <w:rsid w:val="00AF6A3B"/>
  </w:style>
  <w:style w:type="character" w:styleId="SubtleEmphasis">
    <w:name w:val="Subtle Emphasis"/>
    <w:uiPriority w:val="19"/>
    <w:qFormat/>
    <w:rsid w:val="009539B0"/>
    <w:rPr>
      <w:i/>
      <w:iCs/>
      <w:color w:val="000000"/>
      <w:sz w:val="36"/>
      <w:szCs w:val="36"/>
    </w:rPr>
  </w:style>
  <w:style w:type="character" w:styleId="BookTitle">
    <w:name w:val="Book Title"/>
    <w:uiPriority w:val="33"/>
    <w:qFormat/>
    <w:rsid w:val="009539B0"/>
    <w:rPr>
      <w:b/>
      <w:bCs/>
      <w:smallCaps/>
    </w:rPr>
  </w:style>
  <w:style w:type="numbering" w:customStyle="1" w:styleId="Headings">
    <w:name w:val="Headings"/>
    <w:uiPriority w:val="99"/>
    <w:rsid w:val="009539B0"/>
    <w:pPr>
      <w:numPr>
        <w:numId w:val="2"/>
      </w:numPr>
    </w:pPr>
  </w:style>
  <w:style w:type="paragraph" w:customStyle="1" w:styleId="a0">
    <w:name w:val="Обикн. параграф"/>
    <w:basedOn w:val="Normal"/>
    <w:rsid w:val="009539B0"/>
    <w:pPr>
      <w:spacing w:before="120" w:after="0" w:line="360" w:lineRule="auto"/>
      <w:ind w:firstLine="720"/>
      <w:jc w:val="both"/>
    </w:pPr>
    <w:rPr>
      <w:rFonts w:ascii="Times New Roman" w:eastAsia="Times New Roman" w:hAnsi="Times New Roman"/>
      <w:sz w:val="24"/>
      <w:szCs w:val="20"/>
      <w:lang w:val="en-GB" w:eastAsia="bg-BG"/>
    </w:rPr>
  </w:style>
  <w:style w:type="paragraph" w:styleId="TOCHeading">
    <w:name w:val="TOC Heading"/>
    <w:basedOn w:val="Heading1"/>
    <w:next w:val="Normal"/>
    <w:uiPriority w:val="39"/>
    <w:unhideWhenUsed/>
    <w:qFormat/>
    <w:rsid w:val="009539B0"/>
    <w:pPr>
      <w:keepLines/>
      <w:spacing w:before="480" w:line="276" w:lineRule="auto"/>
      <w:jc w:val="left"/>
      <w:outlineLvl w:val="9"/>
    </w:pPr>
    <w:rPr>
      <w:rFonts w:ascii="Cambria" w:hAnsi="Cambria"/>
      <w:b w:val="0"/>
      <w:bCs/>
      <w:noProof/>
      <w:color w:val="365F91"/>
      <w:sz w:val="28"/>
      <w:szCs w:val="28"/>
      <w:lang w:eastAsia="bg-BG"/>
    </w:rPr>
  </w:style>
  <w:style w:type="paragraph" w:customStyle="1" w:styleId="Normal1">
    <w:name w:val="Normal1"/>
    <w:rsid w:val="009539B0"/>
    <w:pPr>
      <w:spacing w:line="276" w:lineRule="auto"/>
    </w:pPr>
    <w:rPr>
      <w:rFonts w:ascii="Arial" w:eastAsia="Arial" w:hAnsi="Arial" w:cs="Arial"/>
      <w:color w:val="000000"/>
      <w:sz w:val="22"/>
      <w:szCs w:val="22"/>
      <w:lang w:val="bg-BG" w:eastAsia="bg-BG"/>
    </w:rPr>
  </w:style>
  <w:style w:type="character" w:customStyle="1" w:styleId="A13">
    <w:name w:val="A13"/>
    <w:uiPriority w:val="99"/>
    <w:rsid w:val="009539B0"/>
    <w:rPr>
      <w:rFonts w:ascii="SP_Helicon_Thin" w:hAnsi="SP_Helicon_Thin" w:cs="SP_Helicon_Thin"/>
      <w:b/>
      <w:bCs/>
      <w:color w:val="000000"/>
      <w:sz w:val="13"/>
      <w:szCs w:val="13"/>
    </w:rPr>
  </w:style>
  <w:style w:type="character" w:customStyle="1" w:styleId="A8">
    <w:name w:val="A8"/>
    <w:uiPriority w:val="99"/>
    <w:rsid w:val="009539B0"/>
    <w:rPr>
      <w:rFonts w:cs="SP_Helicon_Thin"/>
      <w:b/>
      <w:bCs/>
      <w:color w:val="000000"/>
      <w:sz w:val="20"/>
      <w:szCs w:val="20"/>
    </w:rPr>
  </w:style>
  <w:style w:type="paragraph" w:customStyle="1" w:styleId="a1">
    <w:name w:val="Графика"/>
    <w:basedOn w:val="Normal"/>
    <w:link w:val="Char"/>
    <w:qFormat/>
    <w:rsid w:val="009539B0"/>
    <w:pPr>
      <w:spacing w:after="120" w:line="360" w:lineRule="auto"/>
      <w:jc w:val="center"/>
    </w:pPr>
    <w:rPr>
      <w:rFonts w:ascii="Times New Roman" w:hAnsi="Times New Roman"/>
      <w:i/>
      <w:sz w:val="24"/>
      <w:szCs w:val="24"/>
    </w:rPr>
  </w:style>
  <w:style w:type="character" w:customStyle="1" w:styleId="Char">
    <w:name w:val="Графика Char"/>
    <w:link w:val="a1"/>
    <w:rsid w:val="009539B0"/>
    <w:rPr>
      <w:rFonts w:ascii="Times New Roman" w:eastAsia="Calibri" w:hAnsi="Times New Roman"/>
      <w:i/>
      <w:sz w:val="24"/>
      <w:szCs w:val="24"/>
      <w:lang w:val="bg-BG"/>
    </w:rPr>
  </w:style>
  <w:style w:type="paragraph" w:styleId="Quote">
    <w:name w:val="Quote"/>
    <w:basedOn w:val="Normal"/>
    <w:next w:val="Normal"/>
    <w:link w:val="QuoteChar"/>
    <w:uiPriority w:val="29"/>
    <w:qFormat/>
    <w:rsid w:val="009539B0"/>
    <w:pPr>
      <w:spacing w:after="240" w:line="240" w:lineRule="auto"/>
      <w:ind w:left="3600"/>
      <w:jc w:val="both"/>
    </w:pPr>
    <w:rPr>
      <w:rFonts w:ascii="Times New Roman" w:hAnsi="Times New Roman"/>
      <w:i/>
      <w:iCs/>
      <w:color w:val="000000"/>
      <w:sz w:val="24"/>
    </w:rPr>
  </w:style>
  <w:style w:type="character" w:customStyle="1" w:styleId="QuoteChar">
    <w:name w:val="Quote Char"/>
    <w:link w:val="Quote"/>
    <w:uiPriority w:val="29"/>
    <w:rsid w:val="009539B0"/>
    <w:rPr>
      <w:rFonts w:ascii="Times New Roman" w:eastAsia="Calibri" w:hAnsi="Times New Roman" w:cs="Times New Roman"/>
      <w:i/>
      <w:iCs/>
      <w:color w:val="000000"/>
      <w:sz w:val="24"/>
      <w:szCs w:val="22"/>
      <w:lang w:val="bg-BG"/>
    </w:rPr>
  </w:style>
  <w:style w:type="paragraph" w:styleId="ListBullet">
    <w:name w:val="List Bullet"/>
    <w:basedOn w:val="Normal"/>
    <w:unhideWhenUsed/>
    <w:rsid w:val="009539B0"/>
    <w:pPr>
      <w:numPr>
        <w:numId w:val="3"/>
      </w:numPr>
      <w:contextualSpacing/>
    </w:pPr>
  </w:style>
  <w:style w:type="table" w:customStyle="1" w:styleId="LightShading-Accent11">
    <w:name w:val="Light Shading - Accent 11"/>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BB6E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
    <w:name w:val="Light Shading2"/>
    <w:basedOn w:val="TableNormal"/>
    <w:uiPriority w:val="60"/>
    <w:rsid w:val="00BB6E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EM">
    <w:name w:val="Normal EM"/>
    <w:basedOn w:val="Normal"/>
    <w:link w:val="NormalEMChar"/>
    <w:rsid w:val="004A69FE"/>
    <w:pPr>
      <w:tabs>
        <w:tab w:val="num" w:pos="720"/>
      </w:tabs>
      <w:spacing w:after="60" w:line="240" w:lineRule="auto"/>
      <w:jc w:val="both"/>
    </w:pPr>
    <w:rPr>
      <w:rFonts w:ascii="Arial" w:eastAsia="Times New Roman" w:hAnsi="Arial"/>
      <w:sz w:val="20"/>
      <w:szCs w:val="20"/>
      <w:lang w:eastAsia="bg-BG"/>
    </w:rPr>
  </w:style>
  <w:style w:type="character" w:customStyle="1" w:styleId="NormalEMChar">
    <w:name w:val="Normal EM Char"/>
    <w:link w:val="NormalEM"/>
    <w:rsid w:val="004A69FE"/>
    <w:rPr>
      <w:rFonts w:ascii="Arial" w:eastAsia="Times New Roman" w:hAnsi="Arial" w:cs="Arial"/>
      <w:lang w:val="bg-BG" w:eastAsia="bg-BG"/>
    </w:rPr>
  </w:style>
  <w:style w:type="paragraph" w:customStyle="1" w:styleId="BulletEML1">
    <w:name w:val="Bullet EM L1"/>
    <w:basedOn w:val="Normal"/>
    <w:rsid w:val="004A69FE"/>
    <w:pPr>
      <w:numPr>
        <w:numId w:val="4"/>
      </w:numPr>
      <w:spacing w:after="0" w:line="240" w:lineRule="auto"/>
      <w:jc w:val="both"/>
    </w:pPr>
    <w:rPr>
      <w:rFonts w:ascii="Arial" w:eastAsia="Times New Roman" w:hAnsi="Arial" w:cs="Arial"/>
      <w:sz w:val="20"/>
      <w:szCs w:val="20"/>
      <w:lang w:eastAsia="bg-BG"/>
    </w:rPr>
  </w:style>
  <w:style w:type="paragraph" w:customStyle="1" w:styleId="Normale1">
    <w:name w:val="Normal e1"/>
    <w:basedOn w:val="Normal"/>
    <w:link w:val="Normale1Char"/>
    <w:qFormat/>
    <w:rsid w:val="004A69FE"/>
    <w:pPr>
      <w:spacing w:after="0" w:line="240" w:lineRule="auto"/>
      <w:ind w:firstLine="709"/>
      <w:jc w:val="both"/>
    </w:pPr>
    <w:rPr>
      <w:rFonts w:ascii="Arial" w:eastAsia="PMingLiU" w:hAnsi="Arial"/>
      <w:sz w:val="20"/>
      <w:szCs w:val="26"/>
      <w:lang w:val="en-GB" w:eastAsia="zh-TW"/>
    </w:rPr>
  </w:style>
  <w:style w:type="character" w:customStyle="1" w:styleId="Normale1Char">
    <w:name w:val="Normal e1 Char"/>
    <w:link w:val="Normale1"/>
    <w:rsid w:val="004A69FE"/>
    <w:rPr>
      <w:rFonts w:ascii="Arial" w:eastAsia="PMingLiU" w:hAnsi="Arial" w:cs="Arial"/>
      <w:szCs w:val="26"/>
      <w:lang w:val="en-GB" w:eastAsia="zh-TW"/>
    </w:rPr>
  </w:style>
  <w:style w:type="paragraph" w:customStyle="1" w:styleId="Tableheadinge1">
    <w:name w:val="Table heading e1"/>
    <w:basedOn w:val="Normal"/>
    <w:link w:val="Tableheadinge1Char"/>
    <w:qFormat/>
    <w:rsid w:val="004A69FE"/>
    <w:pPr>
      <w:spacing w:before="120" w:after="0" w:line="240" w:lineRule="auto"/>
      <w:jc w:val="right"/>
    </w:pPr>
    <w:rPr>
      <w:rFonts w:ascii="Arial" w:eastAsia="PMingLiU" w:hAnsi="Arial"/>
      <w:sz w:val="20"/>
      <w:szCs w:val="24"/>
      <w:lang w:eastAsia="zh-TW"/>
    </w:rPr>
  </w:style>
  <w:style w:type="character" w:customStyle="1" w:styleId="Tableheadinge1Char">
    <w:name w:val="Table heading e1 Char"/>
    <w:link w:val="Tableheadinge1"/>
    <w:rsid w:val="004A69FE"/>
    <w:rPr>
      <w:rFonts w:ascii="Arial" w:eastAsia="PMingLiU" w:hAnsi="Arial" w:cs="Arial"/>
      <w:szCs w:val="24"/>
      <w:lang w:val="bg-BG" w:eastAsia="zh-TW"/>
    </w:rPr>
  </w:style>
  <w:style w:type="paragraph" w:customStyle="1" w:styleId="Tablefootere1">
    <w:name w:val="Table footer e1"/>
    <w:basedOn w:val="Normal"/>
    <w:link w:val="Tablefootere1Char"/>
    <w:qFormat/>
    <w:rsid w:val="004A69FE"/>
    <w:pPr>
      <w:spacing w:after="120" w:line="240" w:lineRule="auto"/>
      <w:jc w:val="both"/>
    </w:pPr>
    <w:rPr>
      <w:rFonts w:ascii="Arial" w:eastAsia="PMingLiU" w:hAnsi="Arial"/>
      <w:i/>
      <w:sz w:val="20"/>
      <w:lang w:eastAsia="zh-TW"/>
    </w:rPr>
  </w:style>
  <w:style w:type="character" w:customStyle="1" w:styleId="Tablefootere1Char">
    <w:name w:val="Table footer e1 Char"/>
    <w:link w:val="Tablefootere1"/>
    <w:rsid w:val="004A69FE"/>
    <w:rPr>
      <w:rFonts w:ascii="Arial" w:eastAsia="PMingLiU" w:hAnsi="Arial" w:cs="Arial"/>
      <w:i/>
      <w:szCs w:val="22"/>
      <w:lang w:val="bg-BG" w:eastAsia="zh-TW"/>
    </w:rPr>
  </w:style>
  <w:style w:type="paragraph" w:customStyle="1" w:styleId="Tablee1">
    <w:name w:val="Table e1"/>
    <w:basedOn w:val="Normal"/>
    <w:qFormat/>
    <w:rsid w:val="004A69FE"/>
    <w:pPr>
      <w:spacing w:after="0" w:line="240" w:lineRule="auto"/>
    </w:pPr>
    <w:rPr>
      <w:rFonts w:ascii="Arial" w:eastAsia="PMingLiU" w:hAnsi="Arial" w:cs="Arial"/>
      <w:sz w:val="17"/>
      <w:lang w:eastAsia="zh-TW"/>
    </w:rPr>
  </w:style>
  <w:style w:type="paragraph" w:customStyle="1" w:styleId="Numberede1">
    <w:name w:val="Numbered e1"/>
    <w:basedOn w:val="Normale1"/>
    <w:link w:val="Numberede1Char"/>
    <w:qFormat/>
    <w:rsid w:val="004A69FE"/>
    <w:pPr>
      <w:numPr>
        <w:numId w:val="5"/>
      </w:numPr>
    </w:pPr>
  </w:style>
  <w:style w:type="character" w:customStyle="1" w:styleId="Numberede1Char">
    <w:name w:val="Numbered e1 Char"/>
    <w:basedOn w:val="Normale1Char"/>
    <w:link w:val="Numberede1"/>
    <w:rsid w:val="004A69FE"/>
    <w:rPr>
      <w:rFonts w:ascii="Arial" w:eastAsia="PMingLiU" w:hAnsi="Arial" w:cs="Arial"/>
      <w:szCs w:val="26"/>
      <w:lang w:val="en-GB" w:eastAsia="zh-TW"/>
    </w:rPr>
  </w:style>
  <w:style w:type="paragraph" w:customStyle="1" w:styleId="Footnotee1">
    <w:name w:val="Footnote e1"/>
    <w:basedOn w:val="FootnoteText"/>
    <w:qFormat/>
    <w:rsid w:val="004A69FE"/>
  </w:style>
  <w:style w:type="paragraph" w:customStyle="1" w:styleId="Figureheadinge1">
    <w:name w:val="Figure heading e1"/>
    <w:basedOn w:val="Tableheadinge1"/>
    <w:link w:val="Figureheadinge1Char"/>
    <w:qFormat/>
    <w:rsid w:val="004A69FE"/>
    <w:pPr>
      <w:spacing w:after="120"/>
      <w:jc w:val="center"/>
    </w:pPr>
  </w:style>
  <w:style w:type="character" w:customStyle="1" w:styleId="Figureheadinge1Char">
    <w:name w:val="Figure heading e1 Char"/>
    <w:basedOn w:val="Tableheadinge1Char"/>
    <w:link w:val="Figureheadinge1"/>
    <w:rsid w:val="004A69FE"/>
    <w:rPr>
      <w:rFonts w:ascii="Arial" w:eastAsia="PMingLiU" w:hAnsi="Arial" w:cs="Arial"/>
      <w:szCs w:val="24"/>
      <w:lang w:val="bg-BG" w:eastAsia="zh-TW"/>
    </w:rPr>
  </w:style>
  <w:style w:type="paragraph" w:customStyle="1" w:styleId="Figuree1">
    <w:name w:val="Figure e1"/>
    <w:basedOn w:val="Normale1"/>
    <w:qFormat/>
    <w:rsid w:val="004A69FE"/>
    <w:pPr>
      <w:spacing w:before="120"/>
      <w:ind w:firstLine="0"/>
      <w:jc w:val="center"/>
    </w:pPr>
    <w:rPr>
      <w:noProof/>
    </w:rPr>
  </w:style>
  <w:style w:type="character" w:customStyle="1" w:styleId="grame">
    <w:name w:val="grame"/>
    <w:rsid w:val="004A69FE"/>
  </w:style>
  <w:style w:type="paragraph" w:customStyle="1" w:styleId="Normal3BeforeAfter">
    <w:name w:val="Normal 3 Before&amp;After"/>
    <w:basedOn w:val="Normal"/>
    <w:rsid w:val="004A69FE"/>
    <w:pPr>
      <w:overflowPunct w:val="0"/>
      <w:autoSpaceDE w:val="0"/>
      <w:autoSpaceDN w:val="0"/>
      <w:adjustRightInd w:val="0"/>
      <w:spacing w:before="60" w:after="60" w:line="240" w:lineRule="auto"/>
      <w:jc w:val="both"/>
      <w:textAlignment w:val="baseline"/>
    </w:pPr>
    <w:rPr>
      <w:rFonts w:eastAsia="Times New Roman"/>
      <w:szCs w:val="20"/>
      <w:lang w:val="en-US" w:eastAsia="bg-BG"/>
    </w:rPr>
  </w:style>
  <w:style w:type="character" w:customStyle="1" w:styleId="infotext">
    <w:name w:val="infotext"/>
    <w:rsid w:val="004A69FE"/>
  </w:style>
  <w:style w:type="paragraph" w:customStyle="1" w:styleId="CharCharCharCharCharCharCharCharCharCharCharChar1CharCharCharChar">
    <w:name w:val="Char Char Char Char Char Char Char Char Char Char Char Char1 Char Char Char Char"/>
    <w:basedOn w:val="Normal"/>
    <w:rsid w:val="004A69FE"/>
    <w:pPr>
      <w:tabs>
        <w:tab w:val="left" w:pos="709"/>
      </w:tabs>
      <w:spacing w:after="0" w:line="240" w:lineRule="auto"/>
    </w:pPr>
    <w:rPr>
      <w:rFonts w:ascii="Tahoma" w:eastAsia="Times New Roman" w:hAnsi="Tahoma"/>
      <w:sz w:val="24"/>
      <w:szCs w:val="24"/>
      <w:lang w:val="pl-PL" w:eastAsia="pl-PL"/>
    </w:rPr>
  </w:style>
  <w:style w:type="paragraph" w:customStyle="1" w:styleId="BulletedItalic">
    <w:name w:val="Bulleted Italic"/>
    <w:basedOn w:val="Normal"/>
    <w:rsid w:val="004A69FE"/>
    <w:pPr>
      <w:numPr>
        <w:numId w:val="6"/>
      </w:numPr>
    </w:pPr>
    <w:rPr>
      <w:rFonts w:eastAsia="Times New Roman"/>
    </w:rPr>
  </w:style>
  <w:style w:type="paragraph" w:customStyle="1" w:styleId="xl65">
    <w:name w:val="xl65"/>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6">
    <w:name w:val="xl66"/>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7">
    <w:name w:val="xl67"/>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8">
    <w:name w:val="xl68"/>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9">
    <w:name w:val="xl69"/>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0">
    <w:name w:val="xl70"/>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1">
    <w:name w:val="xl71"/>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2">
    <w:name w:val="xl72"/>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3">
    <w:name w:val="xl73"/>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4">
    <w:name w:val="xl74"/>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5">
    <w:name w:val="xl75"/>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6">
    <w:name w:val="xl76"/>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CommentTextChar">
    <w:name w:val="Comment Text Char"/>
    <w:link w:val="CommentText"/>
    <w:uiPriority w:val="99"/>
    <w:rsid w:val="004A69FE"/>
    <w:rPr>
      <w:rFonts w:eastAsia="Times New Roman"/>
    </w:rPr>
  </w:style>
  <w:style w:type="paragraph" w:styleId="CommentText">
    <w:name w:val="annotation text"/>
    <w:basedOn w:val="Normal"/>
    <w:link w:val="CommentTextChar"/>
    <w:uiPriority w:val="99"/>
    <w:rsid w:val="004A69FE"/>
    <w:rPr>
      <w:rFonts w:eastAsia="Times New Roman"/>
      <w:sz w:val="20"/>
      <w:szCs w:val="20"/>
    </w:rPr>
  </w:style>
  <w:style w:type="character" w:customStyle="1" w:styleId="CommentTextChar1">
    <w:name w:val="Comment Text Char1"/>
    <w:rsid w:val="004A69FE"/>
    <w:rPr>
      <w:lang w:val="bg-BG"/>
    </w:rPr>
  </w:style>
  <w:style w:type="character" w:customStyle="1" w:styleId="CommentSubjectChar">
    <w:name w:val="Comment Subject Char"/>
    <w:basedOn w:val="CommentTextChar"/>
    <w:link w:val="CommentSubject"/>
    <w:uiPriority w:val="99"/>
    <w:rsid w:val="004A69FE"/>
    <w:rPr>
      <w:rFonts w:eastAsia="Times New Roman"/>
    </w:rPr>
  </w:style>
  <w:style w:type="paragraph" w:styleId="CommentSubject">
    <w:name w:val="annotation subject"/>
    <w:basedOn w:val="CommentText"/>
    <w:next w:val="CommentText"/>
    <w:link w:val="CommentSubjectChar"/>
    <w:uiPriority w:val="99"/>
    <w:rsid w:val="004A69FE"/>
    <w:rPr>
      <w:rFonts w:eastAsia="Calibri"/>
      <w:b/>
      <w:bCs/>
    </w:rPr>
  </w:style>
  <w:style w:type="character" w:customStyle="1" w:styleId="CommentSubjectChar1">
    <w:name w:val="Comment Subject Char1"/>
    <w:uiPriority w:val="99"/>
    <w:rsid w:val="004A69FE"/>
    <w:rPr>
      <w:b/>
      <w:bCs/>
      <w:lang w:val="bg-BG"/>
    </w:rPr>
  </w:style>
  <w:style w:type="paragraph" w:customStyle="1" w:styleId="Figurefooter">
    <w:name w:val="Figure footer"/>
    <w:basedOn w:val="Figureheadinge1"/>
    <w:link w:val="FigurefooterChar"/>
    <w:qFormat/>
    <w:rsid w:val="004A69FE"/>
    <w:rPr>
      <w:lang w:val="en-US"/>
    </w:rPr>
  </w:style>
  <w:style w:type="character" w:customStyle="1" w:styleId="FigurefooterChar">
    <w:name w:val="Figure footer Char"/>
    <w:basedOn w:val="Figureheadinge1Char"/>
    <w:link w:val="Figurefooter"/>
    <w:rsid w:val="004A69FE"/>
    <w:rPr>
      <w:rFonts w:ascii="Arial" w:eastAsia="PMingLiU" w:hAnsi="Arial" w:cs="Arial"/>
      <w:szCs w:val="24"/>
      <w:lang w:val="bg-BG" w:eastAsia="zh-TW"/>
    </w:rPr>
  </w:style>
  <w:style w:type="paragraph" w:styleId="TableofFigures">
    <w:name w:val="table of figures"/>
    <w:basedOn w:val="Normal"/>
    <w:next w:val="Normal"/>
    <w:uiPriority w:val="99"/>
    <w:unhideWhenUsed/>
    <w:rsid w:val="004A69FE"/>
    <w:pPr>
      <w:spacing w:after="0"/>
    </w:pPr>
    <w:rPr>
      <w:rFonts w:eastAsia="Times New Roman"/>
      <w:lang w:eastAsia="zh-CN"/>
    </w:rPr>
  </w:style>
  <w:style w:type="character" w:customStyle="1" w:styleId="smallfont1">
    <w:name w:val="smallfont1"/>
    <w:rsid w:val="00E06408"/>
    <w:rPr>
      <w:rFonts w:ascii="Futura Bk" w:hAnsi="Futura Bk" w:hint="default"/>
      <w:sz w:val="15"/>
      <w:szCs w:val="15"/>
    </w:rPr>
  </w:style>
  <w:style w:type="character" w:customStyle="1" w:styleId="mw-headline">
    <w:name w:val="mw-headline"/>
    <w:basedOn w:val="DefaultParagraphFont"/>
    <w:rsid w:val="00E06408"/>
  </w:style>
  <w:style w:type="character" w:customStyle="1" w:styleId="mw-editsection">
    <w:name w:val="mw-editsection"/>
    <w:basedOn w:val="DefaultParagraphFont"/>
    <w:rsid w:val="00E06408"/>
  </w:style>
  <w:style w:type="character" w:customStyle="1" w:styleId="mw-editsection-bracket">
    <w:name w:val="mw-editsection-bracket"/>
    <w:basedOn w:val="DefaultParagraphFont"/>
    <w:rsid w:val="00E06408"/>
  </w:style>
  <w:style w:type="character" w:customStyle="1" w:styleId="portletheading3">
    <w:name w:val="portletheading3"/>
    <w:basedOn w:val="DefaultParagraphFont"/>
    <w:rsid w:val="00E06408"/>
  </w:style>
  <w:style w:type="paragraph" w:customStyle="1" w:styleId="a2">
    <w:name w:val="Вісник_пуста строка"/>
    <w:basedOn w:val="Normal"/>
    <w:rsid w:val="002E4F05"/>
    <w:pPr>
      <w:spacing w:after="0" w:line="240" w:lineRule="auto"/>
    </w:pPr>
    <w:rPr>
      <w:rFonts w:ascii="SchoolBook" w:eastAsia="Times New Roman" w:hAnsi="SchoolBook"/>
      <w:sz w:val="20"/>
      <w:szCs w:val="20"/>
      <w:lang w:val="en-US" w:eastAsia="ru-RU"/>
    </w:rPr>
  </w:style>
  <w:style w:type="paragraph" w:customStyle="1" w:styleId="a3">
    <w:name w:val="Вісник_РОЗДІЛ"/>
    <w:basedOn w:val="a4"/>
    <w:rsid w:val="002E4F05"/>
    <w:pPr>
      <w:spacing w:after="60"/>
    </w:pPr>
  </w:style>
  <w:style w:type="paragraph" w:customStyle="1" w:styleId="a4">
    <w:name w:val="Раздел"/>
    <w:basedOn w:val="Normal"/>
    <w:next w:val="Normal"/>
    <w:rsid w:val="002E4F05"/>
    <w:pPr>
      <w:tabs>
        <w:tab w:val="left" w:pos="285"/>
      </w:tabs>
      <w:spacing w:after="0" w:line="240" w:lineRule="auto"/>
      <w:ind w:left="57"/>
      <w:jc w:val="center"/>
    </w:pPr>
    <w:rPr>
      <w:rFonts w:ascii="SchoolBook" w:eastAsia="Times New Roman" w:hAnsi="SchoolBook"/>
      <w:bCs/>
      <w:caps/>
      <w:sz w:val="20"/>
      <w:szCs w:val="20"/>
      <w:lang w:val="uk-UA" w:eastAsia="ru-RU"/>
    </w:rPr>
  </w:style>
  <w:style w:type="paragraph" w:customStyle="1" w:styleId="a5">
    <w:name w:val="Вісник_НАЗВА СТАТТІ"/>
    <w:basedOn w:val="Heading1"/>
    <w:rsid w:val="002E4F05"/>
    <w:pPr>
      <w:spacing w:before="60" w:after="60"/>
      <w:jc w:val="center"/>
    </w:pPr>
    <w:rPr>
      <w:rFonts w:ascii="SchoolBook" w:hAnsi="SchoolBook"/>
      <w:b w:val="0"/>
      <w:bCs/>
      <w:caps/>
      <w:sz w:val="20"/>
      <w:lang w:val="ru-RU" w:eastAsia="ru-RU"/>
    </w:rPr>
  </w:style>
  <w:style w:type="paragraph" w:customStyle="1" w:styleId="a6">
    <w:name w:val="Вісник_СПИСОК ЛІТЕРАТУРИ"/>
    <w:basedOn w:val="SUMMARY"/>
    <w:rsid w:val="002E4F05"/>
  </w:style>
  <w:style w:type="paragraph" w:customStyle="1" w:styleId="SUMMARY">
    <w:name w:val="Вісник_SUMMARY_Список літератури"/>
    <w:basedOn w:val="Title"/>
    <w:rsid w:val="002E4F05"/>
    <w:pPr>
      <w:pBdr>
        <w:bottom w:val="none" w:sz="0" w:space="0" w:color="auto"/>
      </w:pBdr>
      <w:tabs>
        <w:tab w:val="left" w:pos="284"/>
      </w:tabs>
      <w:spacing w:after="60"/>
      <w:contextualSpacing w:val="0"/>
      <w:outlineLvl w:val="0"/>
    </w:pPr>
    <w:rPr>
      <w:rFonts w:ascii="SchoolBook" w:hAnsi="SchoolBook" w:cs="Arial"/>
      <w:b/>
      <w:bCs/>
      <w:caps/>
      <w:color w:val="auto"/>
      <w:spacing w:val="0"/>
      <w:sz w:val="20"/>
      <w:szCs w:val="18"/>
      <w:lang w:val="en-US" w:eastAsia="ru-RU"/>
    </w:rPr>
  </w:style>
  <w:style w:type="paragraph" w:customStyle="1" w:styleId="Summary0">
    <w:name w:val="Вісник_Summary автори"/>
    <w:basedOn w:val="Normal"/>
    <w:rsid w:val="002E4F05"/>
    <w:pPr>
      <w:tabs>
        <w:tab w:val="left" w:pos="171"/>
      </w:tabs>
      <w:spacing w:after="0" w:line="240" w:lineRule="auto"/>
      <w:jc w:val="both"/>
    </w:pPr>
    <w:rPr>
      <w:rFonts w:ascii="SchoolBook" w:eastAsia="Times New Roman" w:hAnsi="SchoolBook"/>
      <w:b/>
      <w:i/>
      <w:sz w:val="16"/>
      <w:szCs w:val="16"/>
      <w:lang w:val="uk-UA" w:eastAsia="ru-RU"/>
    </w:rPr>
  </w:style>
  <w:style w:type="paragraph" w:customStyle="1" w:styleId="a7">
    <w:name w:val="Вісник_УДК"/>
    <w:basedOn w:val="Normal"/>
    <w:rsid w:val="002E4F05"/>
    <w:pPr>
      <w:spacing w:after="0" w:line="240" w:lineRule="auto"/>
    </w:pPr>
    <w:rPr>
      <w:rFonts w:ascii="SchoolBook" w:eastAsia="Times New Roman" w:hAnsi="SchoolBook"/>
      <w:sz w:val="20"/>
      <w:szCs w:val="20"/>
      <w:lang w:val="ru-RU" w:eastAsia="ru-RU"/>
    </w:rPr>
  </w:style>
  <w:style w:type="paragraph" w:customStyle="1" w:styleId="a9">
    <w:name w:val="Вісник_Назва організаціі"/>
    <w:basedOn w:val="Normal"/>
    <w:rsid w:val="002E4F05"/>
    <w:pPr>
      <w:tabs>
        <w:tab w:val="left" w:pos="171"/>
      </w:tabs>
      <w:spacing w:after="0" w:line="240" w:lineRule="auto"/>
    </w:pPr>
    <w:rPr>
      <w:rFonts w:ascii="SchoolBook" w:eastAsia="Times New Roman" w:hAnsi="SchoolBook"/>
      <w:i/>
      <w:sz w:val="20"/>
      <w:szCs w:val="20"/>
      <w:lang w:val="uk-UA" w:eastAsia="ru-RU"/>
    </w:rPr>
  </w:style>
  <w:style w:type="paragraph" w:styleId="PlainText">
    <w:name w:val="Plain Text"/>
    <w:basedOn w:val="Normal"/>
    <w:link w:val="PlainTextChar"/>
    <w:uiPriority w:val="99"/>
    <w:rsid w:val="002E4F05"/>
    <w:pPr>
      <w:spacing w:after="0" w:line="240" w:lineRule="auto"/>
    </w:pPr>
    <w:rPr>
      <w:rFonts w:ascii="Courier New" w:eastAsia="Times New Roman" w:hAnsi="Courier New"/>
      <w:sz w:val="20"/>
      <w:szCs w:val="20"/>
      <w:lang w:val="ru-RU" w:eastAsia="ru-RU"/>
    </w:rPr>
  </w:style>
  <w:style w:type="character" w:customStyle="1" w:styleId="PlainTextChar">
    <w:name w:val="Plain Text Char"/>
    <w:link w:val="PlainText"/>
    <w:uiPriority w:val="99"/>
    <w:rsid w:val="002E4F05"/>
    <w:rPr>
      <w:rFonts w:ascii="Courier New" w:eastAsia="Times New Roman" w:hAnsi="Courier New" w:cs="Courier New"/>
      <w:lang w:val="ru-RU" w:eastAsia="ru-RU"/>
    </w:rPr>
  </w:style>
  <w:style w:type="paragraph" w:customStyle="1" w:styleId="aa">
    <w:name w:val="Вісник_Анотація укр"/>
    <w:aliases w:val="рус"/>
    <w:basedOn w:val="Normal"/>
    <w:next w:val="Normal"/>
    <w:rsid w:val="002E4F05"/>
    <w:pPr>
      <w:tabs>
        <w:tab w:val="left" w:pos="284"/>
      </w:tabs>
      <w:spacing w:after="0" w:line="240" w:lineRule="auto"/>
      <w:ind w:firstLine="284"/>
      <w:jc w:val="both"/>
    </w:pPr>
    <w:rPr>
      <w:rFonts w:ascii="SchoolBook" w:eastAsia="Times New Roman" w:hAnsi="SchoolBook"/>
      <w:i/>
      <w:sz w:val="18"/>
      <w:szCs w:val="20"/>
      <w:lang w:val="uk-UA" w:eastAsia="ru-RU"/>
    </w:rPr>
  </w:style>
  <w:style w:type="paragraph" w:customStyle="1" w:styleId="ab">
    <w:name w:val="Вісник_Автори"/>
    <w:basedOn w:val="Normal"/>
    <w:next w:val="Normal"/>
    <w:rsid w:val="002E4F05"/>
    <w:pPr>
      <w:tabs>
        <w:tab w:val="left" w:pos="284"/>
      </w:tabs>
      <w:spacing w:after="0" w:line="240" w:lineRule="auto"/>
      <w:jc w:val="both"/>
    </w:pPr>
    <w:rPr>
      <w:rFonts w:ascii="SchoolBook" w:eastAsia="Times New Roman" w:hAnsi="SchoolBook"/>
      <w:b/>
      <w:i/>
      <w:sz w:val="20"/>
      <w:szCs w:val="20"/>
      <w:lang w:val="uk-UA" w:eastAsia="ru-RU"/>
    </w:rPr>
  </w:style>
  <w:style w:type="paragraph" w:customStyle="1" w:styleId="ac">
    <w:name w:val="Вісник_основний текст"/>
    <w:basedOn w:val="Normal"/>
    <w:rsid w:val="002E4F05"/>
    <w:pPr>
      <w:tabs>
        <w:tab w:val="left" w:pos="284"/>
      </w:tabs>
      <w:spacing w:after="0" w:line="240" w:lineRule="auto"/>
      <w:ind w:firstLine="284"/>
      <w:jc w:val="both"/>
    </w:pPr>
    <w:rPr>
      <w:rFonts w:ascii="SchoolBook" w:eastAsia="Times New Roman" w:hAnsi="SchoolBook"/>
      <w:sz w:val="20"/>
      <w:szCs w:val="20"/>
      <w:lang w:val="uk-UA" w:eastAsia="ru-RU"/>
    </w:rPr>
  </w:style>
  <w:style w:type="paragraph" w:customStyle="1" w:styleId="ad">
    <w:name w:val="Вісник_формула"/>
    <w:basedOn w:val="Normal"/>
    <w:rsid w:val="002E4F05"/>
    <w:pPr>
      <w:tabs>
        <w:tab w:val="center" w:pos="3705"/>
        <w:tab w:val="right" w:pos="7353"/>
      </w:tabs>
      <w:spacing w:after="0" w:line="240" w:lineRule="auto"/>
      <w:jc w:val="both"/>
    </w:pPr>
    <w:rPr>
      <w:rFonts w:ascii="SchoolBook" w:eastAsia="Times New Roman" w:hAnsi="SchoolBook"/>
      <w:sz w:val="20"/>
      <w:szCs w:val="20"/>
      <w:lang w:val="uk-UA" w:eastAsia="ru-RU"/>
    </w:rPr>
  </w:style>
  <w:style w:type="paragraph" w:customStyle="1" w:styleId="ae">
    <w:name w:val="Вісник_рис"/>
    <w:basedOn w:val="Normal"/>
    <w:rsid w:val="002E4F05"/>
    <w:pPr>
      <w:tabs>
        <w:tab w:val="left" w:pos="284"/>
      </w:tabs>
      <w:spacing w:after="0" w:line="240" w:lineRule="auto"/>
      <w:jc w:val="both"/>
    </w:pPr>
    <w:rPr>
      <w:rFonts w:ascii="SchoolBook" w:eastAsia="Times New Roman" w:hAnsi="SchoolBook"/>
      <w:bCs/>
      <w:i/>
      <w:sz w:val="18"/>
      <w:szCs w:val="20"/>
      <w:lang w:val="uk-UA" w:eastAsia="ru-RU"/>
    </w:rPr>
  </w:style>
  <w:style w:type="paragraph" w:customStyle="1" w:styleId="af">
    <w:name w:val="Вісник_таблиця"/>
    <w:basedOn w:val="Normal"/>
    <w:rsid w:val="002E4F05"/>
    <w:pPr>
      <w:tabs>
        <w:tab w:val="left" w:pos="284"/>
      </w:tabs>
      <w:spacing w:after="120" w:line="240" w:lineRule="auto"/>
      <w:jc w:val="center"/>
    </w:pPr>
    <w:rPr>
      <w:rFonts w:ascii="SchoolBook" w:eastAsia="Times New Roman" w:hAnsi="SchoolBook"/>
      <w:bCs/>
      <w:i/>
      <w:iCs/>
      <w:sz w:val="20"/>
      <w:szCs w:val="20"/>
      <w:lang w:val="uk-UA" w:eastAsia="ru-RU"/>
    </w:rPr>
  </w:style>
  <w:style w:type="paragraph" w:customStyle="1" w:styleId="Summaryl">
    <w:name w:val="Вісник_Summary_НАЗВА_ангl"/>
    <w:basedOn w:val="SUMMARY"/>
    <w:next w:val="summarytext"/>
    <w:rsid w:val="002E4F05"/>
    <w:pPr>
      <w:spacing w:before="120"/>
      <w:jc w:val="center"/>
    </w:pPr>
    <w:rPr>
      <w:sz w:val="16"/>
    </w:rPr>
  </w:style>
  <w:style w:type="paragraph" w:customStyle="1" w:styleId="summarytext">
    <w:name w:val="Вісник_summary text"/>
    <w:basedOn w:val="Normal"/>
    <w:rsid w:val="002E4F05"/>
    <w:pPr>
      <w:tabs>
        <w:tab w:val="left" w:pos="284"/>
      </w:tabs>
      <w:spacing w:after="0" w:line="240" w:lineRule="auto"/>
      <w:ind w:firstLine="284"/>
      <w:jc w:val="both"/>
    </w:pPr>
    <w:rPr>
      <w:rFonts w:ascii="SchoolBook" w:eastAsia="Times New Roman" w:hAnsi="SchoolBook"/>
      <w:i/>
      <w:sz w:val="16"/>
      <w:szCs w:val="16"/>
      <w:lang w:val="en-US" w:eastAsia="ru-RU"/>
    </w:rPr>
  </w:style>
  <w:style w:type="paragraph" w:customStyle="1" w:styleId="10">
    <w:name w:val="Стиль1"/>
    <w:basedOn w:val="Summary0"/>
    <w:rsid w:val="002E4F05"/>
    <w:pPr>
      <w:jc w:val="left"/>
    </w:pPr>
  </w:style>
  <w:style w:type="paragraph" w:customStyle="1" w:styleId="Suumarykeywords">
    <w:name w:val="Вісник_Suumary keywords"/>
    <w:basedOn w:val="Normal"/>
    <w:rsid w:val="002E4F05"/>
    <w:pPr>
      <w:tabs>
        <w:tab w:val="left" w:pos="284"/>
      </w:tabs>
      <w:spacing w:after="0" w:line="240" w:lineRule="auto"/>
      <w:ind w:firstLine="284"/>
      <w:jc w:val="both"/>
    </w:pPr>
    <w:rPr>
      <w:rFonts w:ascii="SchoolBook" w:eastAsia="Times New Roman" w:hAnsi="SchoolBook"/>
      <w:b/>
      <w:bCs/>
      <w:i/>
      <w:sz w:val="16"/>
      <w:szCs w:val="16"/>
      <w:lang w:val="en-US" w:eastAsia="ru-RU"/>
    </w:rPr>
  </w:style>
  <w:style w:type="paragraph" w:customStyle="1" w:styleId="a">
    <w:name w:val="Вісник_література"/>
    <w:basedOn w:val="List"/>
    <w:rsid w:val="002E4F05"/>
    <w:pPr>
      <w:numPr>
        <w:numId w:val="7"/>
      </w:numPr>
      <w:jc w:val="both"/>
    </w:pPr>
    <w:rPr>
      <w:rFonts w:ascii="SchoolBook" w:hAnsi="SchoolBook"/>
      <w:sz w:val="16"/>
      <w:szCs w:val="16"/>
      <w:lang w:val="en-US"/>
    </w:rPr>
  </w:style>
  <w:style w:type="paragraph" w:customStyle="1" w:styleId="1">
    <w:name w:val="Вісник_Підрозділ 1"/>
    <w:basedOn w:val="Normal"/>
    <w:rsid w:val="002E4F05"/>
    <w:pPr>
      <w:numPr>
        <w:numId w:val="8"/>
      </w:numPr>
      <w:spacing w:after="60" w:line="240" w:lineRule="auto"/>
    </w:pPr>
    <w:rPr>
      <w:rFonts w:ascii="SchoolBook" w:eastAsia="Times New Roman" w:hAnsi="SchoolBook"/>
      <w:b/>
      <w:sz w:val="20"/>
      <w:szCs w:val="20"/>
      <w:lang w:val="ru-RU" w:eastAsia="ru-RU"/>
    </w:rPr>
  </w:style>
  <w:style w:type="paragraph" w:customStyle="1" w:styleId="Summary1">
    <w:name w:val="Вісник_Summary организации"/>
    <w:basedOn w:val="Summary0"/>
    <w:rsid w:val="002E4F05"/>
    <w:pPr>
      <w:jc w:val="left"/>
    </w:pPr>
    <w:rPr>
      <w:b w:val="0"/>
    </w:rPr>
  </w:style>
  <w:style w:type="paragraph" w:styleId="List">
    <w:name w:val="List"/>
    <w:basedOn w:val="Normal"/>
    <w:rsid w:val="002E4F05"/>
    <w:pPr>
      <w:spacing w:after="0" w:line="240" w:lineRule="auto"/>
      <w:ind w:left="283" w:hanging="283"/>
    </w:pPr>
    <w:rPr>
      <w:rFonts w:ascii="Times New Roman" w:eastAsia="Times New Roman" w:hAnsi="Times New Roman"/>
      <w:sz w:val="24"/>
      <w:szCs w:val="24"/>
      <w:lang w:val="ru-RU" w:eastAsia="ru-RU"/>
    </w:rPr>
  </w:style>
  <w:style w:type="paragraph" w:customStyle="1" w:styleId="Angelika">
    <w:name w:val="Angelika"/>
    <w:basedOn w:val="Normal"/>
    <w:rsid w:val="002E4F05"/>
    <w:pPr>
      <w:tabs>
        <w:tab w:val="left" w:pos="426"/>
      </w:tabs>
      <w:suppressAutoHyphens/>
      <w:spacing w:after="0" w:line="240" w:lineRule="auto"/>
      <w:ind w:firstLine="680"/>
      <w:jc w:val="both"/>
    </w:pPr>
    <w:rPr>
      <w:rFonts w:ascii="Times New Roman" w:eastAsia="Times New Roman" w:hAnsi="Times New Roman"/>
      <w:sz w:val="28"/>
      <w:szCs w:val="24"/>
      <w:lang w:val="ru-RU" w:eastAsia="ar-SA"/>
    </w:rPr>
  </w:style>
  <w:style w:type="paragraph" w:customStyle="1" w:styleId="af0">
    <w:name w:val="Анжелика"/>
    <w:basedOn w:val="NormalWeb"/>
    <w:rsid w:val="002E4F05"/>
    <w:pPr>
      <w:spacing w:before="0" w:beforeAutospacing="0" w:after="0" w:afterAutospacing="0"/>
      <w:ind w:firstLine="680"/>
      <w:jc w:val="both"/>
    </w:pPr>
    <w:rPr>
      <w:sz w:val="28"/>
      <w:lang w:val="ru-RU" w:eastAsia="ru-RU"/>
    </w:rPr>
  </w:style>
  <w:style w:type="paragraph" w:customStyle="1" w:styleId="Angel-listing">
    <w:name w:val="Angel-listing"/>
    <w:basedOn w:val="Normal"/>
    <w:rsid w:val="002E4F05"/>
    <w:pPr>
      <w:numPr>
        <w:numId w:val="9"/>
      </w:numPr>
      <w:spacing w:after="0" w:line="240" w:lineRule="auto"/>
      <w:jc w:val="both"/>
    </w:pPr>
    <w:rPr>
      <w:rFonts w:ascii="Times New Roman" w:eastAsia="Times New Roman" w:hAnsi="Times New Roman"/>
      <w:bCs/>
      <w:color w:val="000000"/>
      <w:sz w:val="28"/>
      <w:szCs w:val="14"/>
      <w:lang w:val="ru-RU" w:eastAsia="ru-RU"/>
    </w:rPr>
  </w:style>
  <w:style w:type="paragraph" w:styleId="Index1">
    <w:name w:val="index 1"/>
    <w:basedOn w:val="Normal"/>
    <w:next w:val="Normal"/>
    <w:autoRedefine/>
    <w:rsid w:val="002E4F05"/>
    <w:pPr>
      <w:spacing w:after="0" w:line="240" w:lineRule="auto"/>
      <w:ind w:firstLine="680"/>
    </w:pPr>
    <w:rPr>
      <w:rFonts w:ascii="Times New Roman" w:eastAsia="Times New Roman" w:hAnsi="Times New Roman"/>
      <w:sz w:val="28"/>
      <w:szCs w:val="20"/>
      <w:lang w:val="ru-RU" w:eastAsia="ru-RU"/>
    </w:rPr>
  </w:style>
  <w:style w:type="paragraph" w:customStyle="1" w:styleId="FR2">
    <w:name w:val="FR2"/>
    <w:rsid w:val="002E4F05"/>
    <w:pPr>
      <w:widowControl w:val="0"/>
      <w:jc w:val="center"/>
    </w:pPr>
    <w:rPr>
      <w:rFonts w:ascii="Times New Roman" w:eastAsia="Times New Roman" w:hAnsi="Times New Roman"/>
      <w:snapToGrid w:val="0"/>
      <w:sz w:val="28"/>
      <w:lang w:val="uk-UA" w:eastAsia="ru-RU"/>
    </w:rPr>
  </w:style>
  <w:style w:type="paragraph" w:customStyle="1" w:styleId="BodyText21">
    <w:name w:val="Body Text 21"/>
    <w:basedOn w:val="Normal"/>
    <w:rsid w:val="002E4F05"/>
    <w:pPr>
      <w:autoSpaceDE w:val="0"/>
      <w:autoSpaceDN w:val="0"/>
      <w:spacing w:after="0" w:line="240" w:lineRule="auto"/>
      <w:jc w:val="both"/>
    </w:pPr>
    <w:rPr>
      <w:rFonts w:ascii="Times New Roman" w:eastAsia="Times New Roman" w:hAnsi="Times New Roman"/>
      <w:sz w:val="28"/>
      <w:szCs w:val="28"/>
      <w:lang w:val="ru-RU" w:eastAsia="ru-RU"/>
    </w:rPr>
  </w:style>
  <w:style w:type="character" w:customStyle="1" w:styleId="highlightedsearchterm">
    <w:name w:val="highlightedsearchterm"/>
    <w:basedOn w:val="DefaultParagraphFont"/>
    <w:rsid w:val="002E4F05"/>
  </w:style>
  <w:style w:type="paragraph" w:customStyle="1" w:styleId="11">
    <w:name w:val="Знак Знак Знак Знак Знак Знак Знак1"/>
    <w:basedOn w:val="Normal"/>
    <w:rsid w:val="002E4F05"/>
    <w:pPr>
      <w:spacing w:after="0" w:line="240" w:lineRule="auto"/>
    </w:pPr>
    <w:rPr>
      <w:rFonts w:ascii="Verdana" w:eastAsia="Times New Roman" w:hAnsi="Verdana" w:cs="Verdana"/>
      <w:sz w:val="20"/>
      <w:szCs w:val="20"/>
      <w:lang w:val="en-US"/>
    </w:rPr>
  </w:style>
  <w:style w:type="character" w:customStyle="1" w:styleId="longtext">
    <w:name w:val="long_text"/>
    <w:basedOn w:val="DefaultParagraphFont"/>
    <w:uiPriority w:val="99"/>
    <w:rsid w:val="002E4F05"/>
  </w:style>
  <w:style w:type="paragraph" w:styleId="BodyText3">
    <w:name w:val="Body Text 3"/>
    <w:basedOn w:val="Normal"/>
    <w:link w:val="BodyText3Char"/>
    <w:rsid w:val="005C2194"/>
    <w:pPr>
      <w:spacing w:after="120"/>
    </w:pPr>
    <w:rPr>
      <w:sz w:val="16"/>
      <w:szCs w:val="16"/>
    </w:rPr>
  </w:style>
  <w:style w:type="character" w:customStyle="1" w:styleId="BodyText3Char">
    <w:name w:val="Body Text 3 Char"/>
    <w:link w:val="BodyText3"/>
    <w:rsid w:val="005C2194"/>
    <w:rPr>
      <w:sz w:val="16"/>
      <w:szCs w:val="16"/>
      <w:lang w:val="bg-BG"/>
    </w:rPr>
  </w:style>
  <w:style w:type="character" w:customStyle="1" w:styleId="med1">
    <w:name w:val="med1"/>
    <w:basedOn w:val="DefaultParagraphFont"/>
    <w:rsid w:val="008F6C2C"/>
  </w:style>
  <w:style w:type="character" w:customStyle="1" w:styleId="notranslate">
    <w:name w:val="notranslate"/>
    <w:basedOn w:val="DefaultParagraphFont"/>
    <w:rsid w:val="008F6C2C"/>
  </w:style>
  <w:style w:type="character" w:customStyle="1" w:styleId="pagenumber0">
    <w:name w:val="pagenumber"/>
    <w:basedOn w:val="DefaultParagraphFont"/>
    <w:rsid w:val="008F6C2C"/>
  </w:style>
  <w:style w:type="character" w:customStyle="1" w:styleId="st">
    <w:name w:val="st"/>
    <w:basedOn w:val="DefaultParagraphFont"/>
    <w:rsid w:val="0048121B"/>
  </w:style>
  <w:style w:type="character" w:customStyle="1" w:styleId="af1">
    <w:name w:val="a"/>
    <w:basedOn w:val="DefaultParagraphFont"/>
    <w:rsid w:val="0048121B"/>
  </w:style>
  <w:style w:type="character" w:customStyle="1" w:styleId="l9">
    <w:name w:val="l9"/>
    <w:basedOn w:val="DefaultParagraphFont"/>
    <w:rsid w:val="0048121B"/>
  </w:style>
  <w:style w:type="character" w:customStyle="1" w:styleId="l8">
    <w:name w:val="l8"/>
    <w:basedOn w:val="DefaultParagraphFont"/>
    <w:rsid w:val="0048121B"/>
  </w:style>
  <w:style w:type="character" w:customStyle="1" w:styleId="l6">
    <w:name w:val="l6"/>
    <w:basedOn w:val="DefaultParagraphFont"/>
    <w:rsid w:val="0048121B"/>
  </w:style>
  <w:style w:type="character" w:customStyle="1" w:styleId="l">
    <w:name w:val="l"/>
    <w:basedOn w:val="DefaultParagraphFont"/>
    <w:rsid w:val="0048121B"/>
  </w:style>
  <w:style w:type="paragraph" w:customStyle="1" w:styleId="Text">
    <w:name w:val="Text"/>
    <w:basedOn w:val="Normal"/>
    <w:link w:val="TextChar"/>
    <w:qFormat/>
    <w:rsid w:val="00CB1CB1"/>
    <w:pPr>
      <w:spacing w:after="0" w:line="360" w:lineRule="auto"/>
      <w:ind w:firstLine="567"/>
      <w:jc w:val="both"/>
    </w:pPr>
    <w:rPr>
      <w:rFonts w:ascii="Arial" w:eastAsia="Times New Roman" w:hAnsi="Arial"/>
      <w:szCs w:val="24"/>
      <w:lang w:eastAsia="bg-BG"/>
    </w:rPr>
  </w:style>
  <w:style w:type="character" w:customStyle="1" w:styleId="TextChar">
    <w:name w:val="Text Char"/>
    <w:link w:val="Text"/>
    <w:rsid w:val="00CB1CB1"/>
    <w:rPr>
      <w:rFonts w:ascii="Arial" w:eastAsia="Times New Roman" w:hAnsi="Arial" w:cs="Arial"/>
      <w:sz w:val="22"/>
      <w:szCs w:val="24"/>
      <w:lang w:val="bg-BG" w:eastAsia="bg-BG"/>
    </w:rPr>
  </w:style>
  <w:style w:type="character" w:customStyle="1" w:styleId="reference-text">
    <w:name w:val="reference-text"/>
    <w:basedOn w:val="DefaultParagraphFont"/>
    <w:rsid w:val="00DB7B93"/>
  </w:style>
  <w:style w:type="paragraph" w:customStyle="1" w:styleId="gsnph">
    <w:name w:val="gs_nph"/>
    <w:basedOn w:val="Normal"/>
    <w:rsid w:val="00DB7B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2CharCharCharCharCharCharCharCharCharCharCharCharCharCharCharCharCharCharCharCharChar0">
    <w:name w:val="Char Char2 Char Char Char Char Char Char Char Char Char Char Char Char Char Char Char Char Char Char Char Char Char"/>
    <w:basedOn w:val="Normal"/>
    <w:rsid w:val="002B7472"/>
    <w:pPr>
      <w:tabs>
        <w:tab w:val="left" w:pos="709"/>
      </w:tabs>
      <w:spacing w:after="0" w:line="240" w:lineRule="auto"/>
    </w:pPr>
    <w:rPr>
      <w:rFonts w:ascii="Tahoma" w:eastAsia="Times New Roman" w:hAnsi="Tahoma"/>
      <w:sz w:val="24"/>
      <w:szCs w:val="24"/>
      <w:lang w:val="pl-PL" w:eastAsia="pl-PL"/>
    </w:rPr>
  </w:style>
  <w:style w:type="table" w:customStyle="1" w:styleId="LightShading3">
    <w:name w:val="Light Shading3"/>
    <w:basedOn w:val="TableNormal"/>
    <w:uiPriority w:val="60"/>
    <w:rsid w:val="002B74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ls-equation">
    <w:name w:val="Els-equation"/>
    <w:next w:val="Normal"/>
    <w:rsid w:val="00F73707"/>
    <w:pPr>
      <w:widowControl w:val="0"/>
      <w:tabs>
        <w:tab w:val="right" w:pos="4320"/>
        <w:tab w:val="right" w:pos="9120"/>
      </w:tabs>
      <w:spacing w:before="240" w:after="240"/>
      <w:ind w:left="482"/>
    </w:pPr>
    <w:rPr>
      <w:rFonts w:ascii="Times New Roman" w:eastAsia="SimSun" w:hAnsi="Times New Roman"/>
      <w:i/>
      <w:noProof/>
      <w:lang w:val="en-US" w:eastAsia="en-US"/>
    </w:rPr>
  </w:style>
  <w:style w:type="table" w:customStyle="1" w:styleId="TableGrid1">
    <w:name w:val="Table Grid1"/>
    <w:basedOn w:val="TableNormal"/>
    <w:next w:val="TableGrid"/>
    <w:uiPriority w:val="59"/>
    <w:rsid w:val="00774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7744FD"/>
  </w:style>
  <w:style w:type="paragraph" w:styleId="DocumentMap">
    <w:name w:val="Document Map"/>
    <w:basedOn w:val="Normal"/>
    <w:link w:val="DocumentMapChar"/>
    <w:uiPriority w:val="99"/>
    <w:rsid w:val="007744FD"/>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uiPriority w:val="99"/>
    <w:rsid w:val="007744FD"/>
    <w:rPr>
      <w:rFonts w:ascii="Tahoma" w:eastAsia="Times New Roman" w:hAnsi="Tahoma" w:cs="Tahoma"/>
      <w:shd w:val="clear" w:color="auto" w:fill="000080"/>
      <w:lang w:val="bg-BG"/>
    </w:rPr>
  </w:style>
  <w:style w:type="table" w:customStyle="1" w:styleId="TableGrid11">
    <w:name w:val="Table Grid11"/>
    <w:basedOn w:val="TableNormal"/>
    <w:next w:val="TableGrid"/>
    <w:rsid w:val="007744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DefaultParagraphFont"/>
    <w:rsid w:val="007744FD"/>
  </w:style>
  <w:style w:type="character" w:customStyle="1" w:styleId="itembluetitle">
    <w:name w:val="itembluetitle"/>
    <w:basedOn w:val="DefaultParagraphFont"/>
    <w:rsid w:val="007744FD"/>
  </w:style>
  <w:style w:type="table" w:styleId="TableElegant">
    <w:name w:val="Table Elegant"/>
    <w:basedOn w:val="TableNormal"/>
    <w:rsid w:val="007744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strakt">
    <w:name w:val="Abstrakt"/>
    <w:basedOn w:val="Normal"/>
    <w:rsid w:val="007744FD"/>
    <w:pPr>
      <w:spacing w:after="0" w:line="360" w:lineRule="auto"/>
    </w:pPr>
    <w:rPr>
      <w:rFonts w:ascii="Times New Roman" w:eastAsia="Times New Roman" w:hAnsi="Times New Roman"/>
      <w:b/>
      <w:sz w:val="24"/>
      <w:szCs w:val="24"/>
      <w:lang w:val="sk-SK" w:eastAsia="cs-CZ"/>
    </w:rPr>
  </w:style>
  <w:style w:type="character" w:customStyle="1" w:styleId="field-content">
    <w:name w:val="field-content"/>
    <w:basedOn w:val="DefaultParagraphFont"/>
    <w:rsid w:val="00F33ED8"/>
  </w:style>
  <w:style w:type="numbering" w:customStyle="1" w:styleId="ListofFigures">
    <w:name w:val="List of Figures"/>
    <w:basedOn w:val="NoList"/>
    <w:uiPriority w:val="99"/>
    <w:rsid w:val="005A41CB"/>
    <w:pPr>
      <w:numPr>
        <w:numId w:val="10"/>
      </w:numPr>
    </w:pPr>
  </w:style>
  <w:style w:type="character" w:styleId="CommentReference">
    <w:name w:val="annotation reference"/>
    <w:uiPriority w:val="99"/>
    <w:unhideWhenUsed/>
    <w:rsid w:val="005A41CB"/>
    <w:rPr>
      <w:sz w:val="18"/>
      <w:szCs w:val="18"/>
    </w:rPr>
  </w:style>
  <w:style w:type="paragraph" w:customStyle="1" w:styleId="paragraph">
    <w:name w:val="paragraph"/>
    <w:basedOn w:val="Normal"/>
    <w:rsid w:val="009C7A24"/>
    <w:pPr>
      <w:spacing w:before="100" w:beforeAutospacing="1" w:after="100" w:afterAutospacing="1" w:line="240" w:lineRule="auto"/>
    </w:pPr>
    <w:rPr>
      <w:rFonts w:ascii="Times New Roman" w:eastAsia="Times New Roman" w:hAnsi="Times New Roman"/>
      <w:sz w:val="24"/>
      <w:szCs w:val="24"/>
      <w:lang w:eastAsia="bg-BG"/>
    </w:rPr>
  </w:style>
  <w:style w:type="character" w:styleId="HTMLCite">
    <w:name w:val="HTML Cite"/>
    <w:uiPriority w:val="99"/>
    <w:rsid w:val="009C7A24"/>
    <w:rPr>
      <w:i/>
      <w:iCs/>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uiPriority w:val="99"/>
    <w:locked/>
    <w:rsid w:val="00FA54F6"/>
    <w:rPr>
      <w:rFonts w:ascii="Times New Roman" w:eastAsia="Times New Roman" w:hAnsi="Times New Roman" w:cs="Times New Roman"/>
      <w:sz w:val="20"/>
      <w:szCs w:val="20"/>
      <w:lang w:eastAsia="bg-BG"/>
    </w:rPr>
  </w:style>
  <w:style w:type="paragraph" w:customStyle="1" w:styleId="maintitle">
    <w:name w:val="maintitle"/>
    <w:basedOn w:val="Normal"/>
    <w:rsid w:val="00FA54F6"/>
    <w:pPr>
      <w:spacing w:before="100" w:beforeAutospacing="1" w:after="100" w:afterAutospacing="1" w:line="240" w:lineRule="auto"/>
    </w:pPr>
    <w:rPr>
      <w:rFonts w:ascii="Times New Roman" w:eastAsia="Times New Roman" w:hAnsi="Times New Roman"/>
      <w:b/>
      <w:sz w:val="24"/>
      <w:szCs w:val="24"/>
      <w:lang w:eastAsia="bg-BG"/>
    </w:rPr>
  </w:style>
  <w:style w:type="paragraph" w:customStyle="1" w:styleId="rteright">
    <w:name w:val="rteright"/>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25">
    <w:name w:val="Style25"/>
    <w:basedOn w:val="Normal"/>
    <w:rsid w:val="00FA54F6"/>
    <w:pPr>
      <w:widowControl w:val="0"/>
      <w:autoSpaceDE w:val="0"/>
      <w:autoSpaceDN w:val="0"/>
      <w:adjustRightInd w:val="0"/>
      <w:spacing w:after="0" w:line="276" w:lineRule="exact"/>
      <w:ind w:firstLine="730"/>
      <w:jc w:val="both"/>
      <w:textAlignment w:val="baseline"/>
    </w:pPr>
    <w:rPr>
      <w:rFonts w:ascii="Times New Roman" w:eastAsia="Times New Roman" w:hAnsi="Times New Roman"/>
      <w:sz w:val="24"/>
      <w:szCs w:val="24"/>
      <w:lang w:eastAsia="bg-BG"/>
    </w:rPr>
  </w:style>
  <w:style w:type="character" w:customStyle="1" w:styleId="FontStyle102">
    <w:name w:val="Font Style102"/>
    <w:rsid w:val="00FA54F6"/>
    <w:rPr>
      <w:rFonts w:ascii="Times New Roman" w:hAnsi="Times New Roman"/>
      <w:sz w:val="22"/>
    </w:rPr>
  </w:style>
  <w:style w:type="paragraph" w:customStyle="1" w:styleId="Style15">
    <w:name w:val="Style1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3">
    <w:name w:val="Style33"/>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TableText">
    <w:name w:val="TableText"/>
    <w:basedOn w:val="Normal"/>
    <w:rsid w:val="00FA54F6"/>
    <w:pPr>
      <w:widowControl w:val="0"/>
      <w:adjustRightInd w:val="0"/>
      <w:spacing w:after="0" w:line="360" w:lineRule="atLeast"/>
      <w:jc w:val="both"/>
      <w:textAlignment w:val="baseline"/>
    </w:pPr>
    <w:rPr>
      <w:rFonts w:ascii="Times New Roman" w:eastAsia="Times New Roman" w:hAnsi="Times New Roman"/>
      <w:sz w:val="24"/>
      <w:szCs w:val="24"/>
      <w:lang w:val="en-US" w:eastAsia="bg-BG"/>
    </w:rPr>
  </w:style>
  <w:style w:type="paragraph" w:customStyle="1" w:styleId="Style47">
    <w:name w:val="Style4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94">
    <w:name w:val="Font Style94"/>
    <w:rsid w:val="00FA54F6"/>
    <w:rPr>
      <w:rFonts w:ascii="Times New Roman" w:hAnsi="Times New Roman"/>
      <w:b/>
      <w:sz w:val="22"/>
    </w:rPr>
  </w:style>
  <w:style w:type="paragraph" w:customStyle="1" w:styleId="Style54">
    <w:name w:val="Style54"/>
    <w:basedOn w:val="Normal"/>
    <w:rsid w:val="00FA54F6"/>
    <w:pPr>
      <w:widowControl w:val="0"/>
      <w:autoSpaceDE w:val="0"/>
      <w:autoSpaceDN w:val="0"/>
      <w:adjustRightInd w:val="0"/>
      <w:spacing w:after="0" w:line="276" w:lineRule="exact"/>
      <w:ind w:hanging="355"/>
      <w:jc w:val="both"/>
      <w:textAlignment w:val="baseline"/>
    </w:pPr>
    <w:rPr>
      <w:rFonts w:ascii="Times New Roman" w:eastAsia="Times New Roman" w:hAnsi="Times New Roman"/>
      <w:sz w:val="24"/>
      <w:szCs w:val="24"/>
      <w:lang w:eastAsia="bg-BG"/>
    </w:rPr>
  </w:style>
  <w:style w:type="paragraph" w:customStyle="1" w:styleId="Style6">
    <w:name w:val="Style6"/>
    <w:basedOn w:val="Normal"/>
    <w:rsid w:val="00FA54F6"/>
    <w:pPr>
      <w:widowControl w:val="0"/>
      <w:autoSpaceDE w:val="0"/>
      <w:autoSpaceDN w:val="0"/>
      <w:adjustRightInd w:val="0"/>
      <w:spacing w:after="0" w:line="250" w:lineRule="exact"/>
      <w:jc w:val="center"/>
      <w:textAlignment w:val="baseline"/>
    </w:pPr>
    <w:rPr>
      <w:rFonts w:ascii="Times New Roman" w:eastAsia="Times New Roman" w:hAnsi="Times New Roman"/>
      <w:sz w:val="24"/>
      <w:szCs w:val="24"/>
      <w:lang w:eastAsia="bg-BG"/>
    </w:rPr>
  </w:style>
  <w:style w:type="paragraph" w:customStyle="1" w:styleId="Style29">
    <w:name w:val="Style29"/>
    <w:basedOn w:val="Normal"/>
    <w:rsid w:val="00FA54F6"/>
    <w:pPr>
      <w:widowControl w:val="0"/>
      <w:autoSpaceDE w:val="0"/>
      <w:autoSpaceDN w:val="0"/>
      <w:adjustRightInd w:val="0"/>
      <w:spacing w:after="0" w:line="298" w:lineRule="exact"/>
      <w:jc w:val="both"/>
      <w:textAlignment w:val="baseline"/>
    </w:pPr>
    <w:rPr>
      <w:rFonts w:ascii="Times New Roman" w:eastAsia="Times New Roman" w:hAnsi="Times New Roman"/>
      <w:sz w:val="24"/>
      <w:szCs w:val="24"/>
      <w:lang w:eastAsia="bg-BG"/>
    </w:rPr>
  </w:style>
  <w:style w:type="paragraph" w:customStyle="1" w:styleId="Style60">
    <w:name w:val="Style60"/>
    <w:basedOn w:val="Normal"/>
    <w:rsid w:val="00FA54F6"/>
    <w:pPr>
      <w:widowControl w:val="0"/>
      <w:autoSpaceDE w:val="0"/>
      <w:autoSpaceDN w:val="0"/>
      <w:adjustRightInd w:val="0"/>
      <w:spacing w:after="0" w:line="275" w:lineRule="exact"/>
      <w:ind w:hanging="365"/>
      <w:jc w:val="both"/>
      <w:textAlignment w:val="baseline"/>
    </w:pPr>
    <w:rPr>
      <w:rFonts w:ascii="Times New Roman" w:eastAsia="Times New Roman" w:hAnsi="Times New Roman"/>
      <w:sz w:val="24"/>
      <w:szCs w:val="24"/>
      <w:lang w:eastAsia="bg-BG"/>
    </w:rPr>
  </w:style>
  <w:style w:type="paragraph" w:customStyle="1" w:styleId="Style62">
    <w:name w:val="Style62"/>
    <w:basedOn w:val="Normal"/>
    <w:rsid w:val="00FA54F6"/>
    <w:pPr>
      <w:widowControl w:val="0"/>
      <w:autoSpaceDE w:val="0"/>
      <w:autoSpaceDN w:val="0"/>
      <w:adjustRightInd w:val="0"/>
      <w:spacing w:after="0" w:line="278" w:lineRule="exact"/>
      <w:ind w:firstLine="720"/>
      <w:jc w:val="both"/>
      <w:textAlignment w:val="baseline"/>
    </w:pPr>
    <w:rPr>
      <w:rFonts w:ascii="Times New Roman" w:eastAsia="Times New Roman" w:hAnsi="Times New Roman"/>
      <w:sz w:val="24"/>
      <w:szCs w:val="24"/>
      <w:lang w:eastAsia="bg-BG"/>
    </w:rPr>
  </w:style>
  <w:style w:type="character" w:customStyle="1" w:styleId="FontStyle106">
    <w:name w:val="Font Style106"/>
    <w:rsid w:val="00FA54F6"/>
    <w:rPr>
      <w:rFonts w:ascii="Times New Roman" w:hAnsi="Times New Roman"/>
      <w:b/>
      <w:i/>
      <w:sz w:val="22"/>
    </w:rPr>
  </w:style>
  <w:style w:type="paragraph" w:customStyle="1" w:styleId="Style66">
    <w:name w:val="Style66"/>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7">
    <w:name w:val="Style67"/>
    <w:basedOn w:val="Normal"/>
    <w:rsid w:val="00FA54F6"/>
    <w:pPr>
      <w:widowControl w:val="0"/>
      <w:autoSpaceDE w:val="0"/>
      <w:autoSpaceDN w:val="0"/>
      <w:adjustRightInd w:val="0"/>
      <w:spacing w:after="0" w:line="317" w:lineRule="exact"/>
      <w:jc w:val="both"/>
      <w:textAlignment w:val="baseline"/>
    </w:pPr>
    <w:rPr>
      <w:rFonts w:ascii="Times New Roman" w:eastAsia="Times New Roman" w:hAnsi="Times New Roman"/>
      <w:sz w:val="24"/>
      <w:szCs w:val="24"/>
      <w:lang w:eastAsia="bg-BG"/>
    </w:rPr>
  </w:style>
  <w:style w:type="paragraph" w:customStyle="1" w:styleId="Style69">
    <w:name w:val="Style69"/>
    <w:basedOn w:val="Normal"/>
    <w:rsid w:val="00FA54F6"/>
    <w:pPr>
      <w:widowControl w:val="0"/>
      <w:autoSpaceDE w:val="0"/>
      <w:autoSpaceDN w:val="0"/>
      <w:adjustRightInd w:val="0"/>
      <w:spacing w:after="0" w:line="278" w:lineRule="exact"/>
      <w:jc w:val="both"/>
      <w:textAlignment w:val="baseline"/>
    </w:pPr>
    <w:rPr>
      <w:rFonts w:ascii="Times New Roman" w:eastAsia="Times New Roman" w:hAnsi="Times New Roman"/>
      <w:sz w:val="24"/>
      <w:szCs w:val="24"/>
      <w:lang w:eastAsia="bg-BG"/>
    </w:rPr>
  </w:style>
  <w:style w:type="character" w:customStyle="1" w:styleId="FontStyle109">
    <w:name w:val="Font Style109"/>
    <w:rsid w:val="00FA54F6"/>
    <w:rPr>
      <w:rFonts w:ascii="Times New Roman" w:hAnsi="Times New Roman"/>
      <w:b/>
      <w:spacing w:val="-10"/>
      <w:sz w:val="22"/>
    </w:rPr>
  </w:style>
  <w:style w:type="character" w:customStyle="1" w:styleId="FontStyle103">
    <w:name w:val="Font Style103"/>
    <w:rsid w:val="00FA54F6"/>
    <w:rPr>
      <w:rFonts w:ascii="Times New Roman" w:hAnsi="Times New Roman"/>
      <w:b/>
      <w:i/>
      <w:sz w:val="22"/>
    </w:rPr>
  </w:style>
  <w:style w:type="paragraph" w:customStyle="1" w:styleId="Style9">
    <w:name w:val="Style9"/>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5">
    <w:name w:val="Style8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6">
    <w:name w:val="Style86"/>
    <w:basedOn w:val="Normal"/>
    <w:rsid w:val="00FA54F6"/>
    <w:pPr>
      <w:widowControl w:val="0"/>
      <w:autoSpaceDE w:val="0"/>
      <w:autoSpaceDN w:val="0"/>
      <w:adjustRightInd w:val="0"/>
      <w:spacing w:after="0" w:line="259" w:lineRule="exact"/>
      <w:jc w:val="both"/>
      <w:textAlignment w:val="baseline"/>
    </w:pPr>
    <w:rPr>
      <w:rFonts w:ascii="Times New Roman" w:eastAsia="Times New Roman" w:hAnsi="Times New Roman"/>
      <w:sz w:val="24"/>
      <w:szCs w:val="24"/>
      <w:lang w:eastAsia="bg-BG"/>
    </w:rPr>
  </w:style>
  <w:style w:type="paragraph" w:customStyle="1" w:styleId="Style87">
    <w:name w:val="Style87"/>
    <w:basedOn w:val="Normal"/>
    <w:rsid w:val="00FA54F6"/>
    <w:pPr>
      <w:widowControl w:val="0"/>
      <w:autoSpaceDE w:val="0"/>
      <w:autoSpaceDN w:val="0"/>
      <w:adjustRightInd w:val="0"/>
      <w:spacing w:after="0" w:line="245" w:lineRule="exact"/>
      <w:jc w:val="right"/>
      <w:textAlignment w:val="baseline"/>
    </w:pPr>
    <w:rPr>
      <w:rFonts w:ascii="Times New Roman" w:eastAsia="Times New Roman" w:hAnsi="Times New Roman"/>
      <w:sz w:val="24"/>
      <w:szCs w:val="24"/>
      <w:lang w:eastAsia="bg-BG"/>
    </w:rPr>
  </w:style>
  <w:style w:type="paragraph" w:customStyle="1" w:styleId="Style88">
    <w:name w:val="Style8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0">
    <w:name w:val="Style90"/>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0">
    <w:name w:val="Font Style110"/>
    <w:rsid w:val="00FA54F6"/>
    <w:rPr>
      <w:rFonts w:ascii="Palatino Linotype" w:hAnsi="Palatino Linotype"/>
      <w:b/>
      <w:sz w:val="18"/>
    </w:rPr>
  </w:style>
  <w:style w:type="character" w:customStyle="1" w:styleId="FontStyle111">
    <w:name w:val="Font Style111"/>
    <w:rsid w:val="00FA54F6"/>
    <w:rPr>
      <w:rFonts w:ascii="Arial" w:hAnsi="Arial"/>
      <w:b/>
      <w:sz w:val="20"/>
    </w:rPr>
  </w:style>
  <w:style w:type="paragraph" w:customStyle="1" w:styleId="Style91">
    <w:name w:val="Style9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2">
    <w:name w:val="Font Style112"/>
    <w:rsid w:val="00FA54F6"/>
    <w:rPr>
      <w:rFonts w:ascii="Arial" w:hAnsi="Arial"/>
      <w:b/>
      <w:sz w:val="18"/>
    </w:rPr>
  </w:style>
  <w:style w:type="paragraph" w:customStyle="1" w:styleId="Style14">
    <w:name w:val="Style1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4">
    <w:name w:val="Style3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3">
    <w:name w:val="Style53"/>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1">
    <w:name w:val="Style61"/>
    <w:basedOn w:val="Normal"/>
    <w:rsid w:val="00FA54F6"/>
    <w:pPr>
      <w:widowControl w:val="0"/>
      <w:autoSpaceDE w:val="0"/>
      <w:autoSpaceDN w:val="0"/>
      <w:adjustRightInd w:val="0"/>
      <w:spacing w:after="0" w:line="413" w:lineRule="exact"/>
      <w:ind w:firstLine="605"/>
      <w:jc w:val="both"/>
      <w:textAlignment w:val="baseline"/>
    </w:pPr>
    <w:rPr>
      <w:rFonts w:ascii="Times New Roman" w:eastAsia="Times New Roman" w:hAnsi="Times New Roman"/>
      <w:sz w:val="24"/>
      <w:szCs w:val="24"/>
      <w:lang w:eastAsia="bg-BG"/>
    </w:rPr>
  </w:style>
  <w:style w:type="paragraph" w:customStyle="1" w:styleId="Style74">
    <w:name w:val="Style7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3">
    <w:name w:val="Font Style113"/>
    <w:rsid w:val="00FA54F6"/>
    <w:rPr>
      <w:rFonts w:ascii="Book Antiqua" w:hAnsi="Book Antiqua"/>
      <w:b/>
      <w:sz w:val="20"/>
    </w:rPr>
  </w:style>
  <w:style w:type="character" w:customStyle="1" w:styleId="FontStyle114">
    <w:name w:val="Font Style114"/>
    <w:rsid w:val="00FA54F6"/>
    <w:rPr>
      <w:rFonts w:ascii="Palatino Linotype" w:hAnsi="Palatino Linotype"/>
      <w:b/>
      <w:sz w:val="18"/>
    </w:rPr>
  </w:style>
  <w:style w:type="paragraph" w:customStyle="1" w:styleId="Style65">
    <w:name w:val="Style6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1">
    <w:name w:val="Style7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2">
    <w:name w:val="Style72"/>
    <w:basedOn w:val="Normal"/>
    <w:rsid w:val="00FA54F6"/>
    <w:pPr>
      <w:widowControl w:val="0"/>
      <w:autoSpaceDE w:val="0"/>
      <w:autoSpaceDN w:val="0"/>
      <w:adjustRightInd w:val="0"/>
      <w:spacing w:after="0" w:line="298" w:lineRule="exact"/>
      <w:jc w:val="right"/>
      <w:textAlignment w:val="baseline"/>
    </w:pPr>
    <w:rPr>
      <w:rFonts w:ascii="Times New Roman" w:eastAsia="Times New Roman" w:hAnsi="Times New Roman"/>
      <w:sz w:val="24"/>
      <w:szCs w:val="24"/>
      <w:lang w:eastAsia="bg-BG"/>
    </w:rPr>
  </w:style>
  <w:style w:type="character" w:customStyle="1" w:styleId="FontStyle98">
    <w:name w:val="Font Style98"/>
    <w:rsid w:val="00FA54F6"/>
    <w:rPr>
      <w:rFonts w:ascii="Times New Roman" w:hAnsi="Times New Roman"/>
      <w:b/>
      <w:spacing w:val="20"/>
      <w:sz w:val="42"/>
    </w:rPr>
  </w:style>
  <w:style w:type="character" w:customStyle="1" w:styleId="FontStyle136">
    <w:name w:val="Font Style136"/>
    <w:rsid w:val="00FA54F6"/>
    <w:rPr>
      <w:rFonts w:ascii="Times New Roman" w:hAnsi="Times New Roman"/>
      <w:b/>
      <w:smallCaps/>
      <w:sz w:val="22"/>
    </w:rPr>
  </w:style>
  <w:style w:type="paragraph" w:customStyle="1" w:styleId="Style28">
    <w:name w:val="Style2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3">
    <w:name w:val="Style83"/>
    <w:basedOn w:val="Normal"/>
    <w:rsid w:val="00FA54F6"/>
    <w:pPr>
      <w:widowControl w:val="0"/>
      <w:autoSpaceDE w:val="0"/>
      <w:autoSpaceDN w:val="0"/>
      <w:adjustRightInd w:val="0"/>
      <w:spacing w:after="0" w:line="276" w:lineRule="exact"/>
      <w:ind w:firstLine="365"/>
      <w:jc w:val="both"/>
      <w:textAlignment w:val="baseline"/>
    </w:pPr>
    <w:rPr>
      <w:rFonts w:ascii="Times New Roman" w:eastAsia="Times New Roman" w:hAnsi="Times New Roman"/>
      <w:sz w:val="24"/>
      <w:szCs w:val="24"/>
      <w:lang w:eastAsia="bg-BG"/>
    </w:rPr>
  </w:style>
  <w:style w:type="character" w:customStyle="1" w:styleId="FontStyle116">
    <w:name w:val="Font Style116"/>
    <w:rsid w:val="00FA54F6"/>
    <w:rPr>
      <w:rFonts w:ascii="Times New Roman" w:hAnsi="Times New Roman"/>
      <w:b/>
      <w:i/>
      <w:spacing w:val="-20"/>
      <w:sz w:val="22"/>
    </w:rPr>
  </w:style>
  <w:style w:type="paragraph" w:customStyle="1" w:styleId="Style17">
    <w:name w:val="Style17"/>
    <w:basedOn w:val="Normal"/>
    <w:rsid w:val="00FA54F6"/>
    <w:pPr>
      <w:widowControl w:val="0"/>
      <w:autoSpaceDE w:val="0"/>
      <w:autoSpaceDN w:val="0"/>
      <w:adjustRightInd w:val="0"/>
      <w:spacing w:after="0" w:line="278" w:lineRule="exact"/>
      <w:ind w:firstLine="710"/>
      <w:jc w:val="both"/>
      <w:textAlignment w:val="baseline"/>
    </w:pPr>
    <w:rPr>
      <w:rFonts w:ascii="Times New Roman" w:eastAsia="Times New Roman" w:hAnsi="Times New Roman"/>
      <w:sz w:val="24"/>
      <w:szCs w:val="24"/>
      <w:lang w:eastAsia="bg-BG"/>
    </w:rPr>
  </w:style>
  <w:style w:type="paragraph" w:customStyle="1" w:styleId="Style63">
    <w:name w:val="Style63"/>
    <w:basedOn w:val="Normal"/>
    <w:rsid w:val="00FA54F6"/>
    <w:pPr>
      <w:widowControl w:val="0"/>
      <w:autoSpaceDE w:val="0"/>
      <w:autoSpaceDN w:val="0"/>
      <w:adjustRightInd w:val="0"/>
      <w:spacing w:after="0" w:line="269" w:lineRule="exact"/>
      <w:ind w:firstLine="739"/>
      <w:jc w:val="both"/>
      <w:textAlignment w:val="baseline"/>
    </w:pPr>
    <w:rPr>
      <w:rFonts w:ascii="Times New Roman" w:eastAsia="Times New Roman" w:hAnsi="Times New Roman"/>
      <w:sz w:val="24"/>
      <w:szCs w:val="24"/>
      <w:lang w:eastAsia="bg-BG"/>
    </w:rPr>
  </w:style>
  <w:style w:type="character" w:customStyle="1" w:styleId="FontStyle101">
    <w:name w:val="Font Style101"/>
    <w:rsid w:val="00FA54F6"/>
    <w:rPr>
      <w:rFonts w:ascii="Times New Roman" w:hAnsi="Times New Roman"/>
      <w:b/>
      <w:smallCaps/>
      <w:sz w:val="22"/>
    </w:rPr>
  </w:style>
  <w:style w:type="paragraph" w:customStyle="1" w:styleId="Style41">
    <w:name w:val="Style41"/>
    <w:basedOn w:val="Normal"/>
    <w:rsid w:val="00FA54F6"/>
    <w:pPr>
      <w:widowControl w:val="0"/>
      <w:autoSpaceDE w:val="0"/>
      <w:autoSpaceDN w:val="0"/>
      <w:adjustRightInd w:val="0"/>
      <w:spacing w:after="0" w:line="278" w:lineRule="exact"/>
      <w:ind w:firstLine="1056"/>
      <w:jc w:val="both"/>
      <w:textAlignment w:val="baseline"/>
    </w:pPr>
    <w:rPr>
      <w:rFonts w:ascii="Times New Roman" w:eastAsia="Times New Roman" w:hAnsi="Times New Roman"/>
      <w:sz w:val="24"/>
      <w:szCs w:val="24"/>
      <w:lang w:eastAsia="bg-BG"/>
    </w:rPr>
  </w:style>
  <w:style w:type="paragraph" w:customStyle="1" w:styleId="Style78">
    <w:name w:val="Style7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68">
    <w:name w:val="Style6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2">
    <w:name w:val="Style92"/>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7">
    <w:name w:val="Style5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1">
    <w:name w:val="Style3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1">
    <w:name w:val="Style1"/>
    <w:basedOn w:val="Normal"/>
    <w:rsid w:val="00FA54F6"/>
    <w:pPr>
      <w:widowControl w:val="0"/>
      <w:autoSpaceDE w:val="0"/>
      <w:autoSpaceDN w:val="0"/>
      <w:adjustRightInd w:val="0"/>
      <w:spacing w:after="0" w:line="278" w:lineRule="exact"/>
      <w:jc w:val="center"/>
      <w:textAlignment w:val="baseline"/>
    </w:pPr>
    <w:rPr>
      <w:rFonts w:ascii="Times New Roman" w:eastAsia="Times New Roman" w:hAnsi="Times New Roman"/>
      <w:sz w:val="24"/>
      <w:szCs w:val="24"/>
      <w:lang w:eastAsia="bg-BG"/>
    </w:rPr>
  </w:style>
  <w:style w:type="paragraph" w:customStyle="1" w:styleId="af2">
    <w:name w:val="Знак"/>
    <w:basedOn w:val="Normal"/>
    <w:rsid w:val="00FA54F6"/>
    <w:pPr>
      <w:widowControl w:val="0"/>
      <w:tabs>
        <w:tab w:val="left" w:pos="709"/>
      </w:tabs>
      <w:adjustRightInd w:val="0"/>
      <w:spacing w:after="0" w:line="360" w:lineRule="atLeast"/>
      <w:jc w:val="both"/>
      <w:textAlignment w:val="baseline"/>
    </w:pPr>
    <w:rPr>
      <w:rFonts w:ascii="Tahoma" w:eastAsia="Times New Roman" w:hAnsi="Tahoma"/>
      <w:sz w:val="24"/>
      <w:szCs w:val="24"/>
      <w:lang w:val="pl-PL" w:eastAsia="pl-PL"/>
    </w:rPr>
  </w:style>
  <w:style w:type="paragraph" w:customStyle="1" w:styleId="Style11">
    <w:name w:val="Style1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latinx">
    <w:name w:val="latinx"/>
    <w:basedOn w:val="Normal"/>
    <w:rsid w:val="00FA54F6"/>
    <w:pPr>
      <w:widowControl w:val="0"/>
      <w:adjustRightInd w:val="0"/>
      <w:spacing w:before="100" w:beforeAutospacing="1" w:after="100" w:afterAutospacing="1" w:line="360" w:lineRule="atLeast"/>
      <w:jc w:val="both"/>
      <w:textAlignment w:val="baseline"/>
    </w:pPr>
    <w:rPr>
      <w:rFonts w:ascii="inherit" w:eastAsia="Times New Roman" w:hAnsi="inherit"/>
      <w:sz w:val="24"/>
      <w:szCs w:val="24"/>
      <w:lang w:eastAsia="bg-BG"/>
    </w:rPr>
  </w:style>
  <w:style w:type="paragraph" w:customStyle="1" w:styleId="12">
    <w:name w:val="Списък на абзаци1"/>
    <w:basedOn w:val="Normal"/>
    <w:rsid w:val="00FA54F6"/>
    <w:pPr>
      <w:widowControl w:val="0"/>
      <w:adjustRightInd w:val="0"/>
      <w:ind w:left="720"/>
      <w:contextualSpacing/>
      <w:jc w:val="both"/>
      <w:textAlignment w:val="baseline"/>
    </w:pPr>
    <w:rPr>
      <w:rFonts w:eastAsia="Times New Roman"/>
      <w:lang w:val="en-US"/>
    </w:rPr>
  </w:style>
  <w:style w:type="paragraph" w:customStyle="1" w:styleId="Body">
    <w:name w:val="Body"/>
    <w:basedOn w:val="Normal"/>
    <w:rsid w:val="00FA54F6"/>
    <w:pPr>
      <w:widowControl w:val="0"/>
      <w:adjustRightInd w:val="0"/>
      <w:spacing w:before="60" w:after="60" w:line="360" w:lineRule="atLeast"/>
      <w:jc w:val="both"/>
      <w:textAlignment w:val="baseline"/>
    </w:pPr>
    <w:rPr>
      <w:rFonts w:ascii="Times New Roman" w:eastAsia="Times New Roman" w:hAnsi="Times New Roman"/>
      <w:color w:val="000000"/>
      <w:sz w:val="24"/>
      <w:szCs w:val="20"/>
    </w:rPr>
  </w:style>
  <w:style w:type="paragraph" w:customStyle="1" w:styleId="text0">
    <w:name w:val="text"/>
    <w:basedOn w:val="Normal"/>
    <w:rsid w:val="00FA54F6"/>
    <w:pPr>
      <w:widowControl w:val="0"/>
      <w:adjustRightInd w:val="0"/>
      <w:spacing w:after="0" w:line="360" w:lineRule="atLeast"/>
      <w:ind w:firstLine="720"/>
      <w:jc w:val="both"/>
      <w:textAlignment w:val="baseline"/>
    </w:pPr>
    <w:rPr>
      <w:rFonts w:ascii="TmsCyr" w:eastAsia="Times New Roman" w:hAnsi="TmsCyr"/>
      <w:sz w:val="20"/>
      <w:szCs w:val="20"/>
      <w:lang w:val="en-GB"/>
    </w:rPr>
  </w:style>
  <w:style w:type="paragraph" w:customStyle="1" w:styleId="Normal2">
    <w:name w:val="Normal 2"/>
    <w:basedOn w:val="Normal"/>
    <w:rsid w:val="00FA54F6"/>
    <w:pPr>
      <w:widowControl w:val="0"/>
      <w:suppressAutoHyphens/>
      <w:spacing w:before="120" w:after="120" w:line="240" w:lineRule="auto"/>
      <w:jc w:val="both"/>
    </w:pPr>
    <w:rPr>
      <w:rFonts w:ascii="Verdana" w:eastAsia="Times New Roman" w:hAnsi="Verdana"/>
      <w:sz w:val="20"/>
      <w:szCs w:val="24"/>
      <w:lang w:val="en-US" w:eastAsia="ar-SA"/>
    </w:rPr>
  </w:style>
  <w:style w:type="character" w:customStyle="1" w:styleId="FontStyle163">
    <w:name w:val="Font Style163"/>
    <w:rsid w:val="00FA54F6"/>
    <w:rPr>
      <w:rFonts w:ascii="Times New Roman" w:hAnsi="Times New Roman"/>
      <w:sz w:val="22"/>
    </w:rPr>
  </w:style>
  <w:style w:type="paragraph" w:customStyle="1" w:styleId="CharChar">
    <w:name w:val="Char Char Знак Знак"/>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ReportLevel1">
    <w:name w:val="Report Level 1"/>
    <w:basedOn w:val="Normal"/>
    <w:next w:val="Normal"/>
    <w:link w:val="ReportLevel1Char"/>
    <w:rsid w:val="00FA54F6"/>
    <w:pPr>
      <w:keepNext/>
      <w:spacing w:before="240" w:after="120" w:line="240" w:lineRule="auto"/>
      <w:outlineLvl w:val="0"/>
    </w:pPr>
    <w:rPr>
      <w:rFonts w:ascii="Arial" w:eastAsia="Times New Roman" w:hAnsi="Arial"/>
      <w:b/>
      <w:caps/>
      <w:sz w:val="24"/>
      <w:szCs w:val="20"/>
      <w:lang w:val="en-GB"/>
    </w:rPr>
  </w:style>
  <w:style w:type="character" w:customStyle="1" w:styleId="ReportLevel1Char">
    <w:name w:val="Report Level 1 Char"/>
    <w:link w:val="ReportLevel1"/>
    <w:locked/>
    <w:rsid w:val="00FA54F6"/>
    <w:rPr>
      <w:rFonts w:ascii="Arial" w:eastAsia="Times New Roman" w:hAnsi="Arial"/>
      <w:b/>
      <w:caps/>
      <w:sz w:val="24"/>
      <w:lang w:val="en-GB"/>
    </w:rPr>
  </w:style>
  <w:style w:type="paragraph" w:customStyle="1" w:styleId="CharChar2CharChar">
    <w:name w:val="Char Char2 Char Char"/>
    <w:basedOn w:val="Normal"/>
    <w:rsid w:val="00FA54F6"/>
    <w:pPr>
      <w:spacing w:after="160" w:line="240" w:lineRule="exact"/>
    </w:pPr>
    <w:rPr>
      <w:rFonts w:ascii="Tahoma" w:eastAsia="Times New Roman" w:hAnsi="Tahoma"/>
      <w:sz w:val="20"/>
      <w:szCs w:val="20"/>
      <w:lang w:val="en-US"/>
    </w:rPr>
  </w:style>
  <w:style w:type="paragraph" w:customStyle="1" w:styleId="CharCharCharChar">
    <w:name w:val="Char Char Знак Знак Char Char Знак Знак"/>
    <w:basedOn w:val="Normal"/>
    <w:rsid w:val="00FA54F6"/>
    <w:pPr>
      <w:spacing w:after="160" w:line="240" w:lineRule="exact"/>
    </w:pPr>
    <w:rPr>
      <w:rFonts w:ascii="Tahoma" w:eastAsia="Times New Roman" w:hAnsi="Tahoma" w:cs="All Times New Roman"/>
      <w:sz w:val="20"/>
      <w:szCs w:val="20"/>
      <w:lang w:val="en-US"/>
    </w:rPr>
  </w:style>
  <w:style w:type="character" w:customStyle="1" w:styleId="Heading2CharCharChar">
    <w:name w:val="Heading 2 Char Char Char"/>
    <w:aliases w:val="Heading 2 Char Char Char Char Char Char Char Char,Heading 2 Char Char Char1"/>
    <w:rsid w:val="00FA54F6"/>
    <w:rPr>
      <w:kern w:val="32"/>
      <w:sz w:val="24"/>
      <w:lang w:val="bg-BG" w:eastAsia="en-US"/>
    </w:rPr>
  </w:style>
  <w:style w:type="paragraph" w:customStyle="1" w:styleId="ANORMAL">
    <w:name w:val="A_NORMAL"/>
    <w:basedOn w:val="Normal"/>
    <w:link w:val="ANORMALChar"/>
    <w:rsid w:val="00FA54F6"/>
    <w:pPr>
      <w:spacing w:after="120" w:line="312" w:lineRule="auto"/>
      <w:jc w:val="both"/>
    </w:pPr>
    <w:rPr>
      <w:rFonts w:eastAsia="Times New Roman"/>
      <w:bCs/>
    </w:rPr>
  </w:style>
  <w:style w:type="character" w:customStyle="1" w:styleId="ANORMALChar">
    <w:name w:val="A_NORMAL Char"/>
    <w:link w:val="ANORMAL"/>
    <w:locked/>
    <w:rsid w:val="00FA54F6"/>
    <w:rPr>
      <w:rFonts w:eastAsia="Times New Roman"/>
      <w:bCs/>
      <w:sz w:val="22"/>
      <w:szCs w:val="22"/>
      <w:lang w:val="bg-BG"/>
    </w:rPr>
  </w:style>
  <w:style w:type="paragraph" w:customStyle="1" w:styleId="TableContents">
    <w:name w:val="Table Contents"/>
    <w:basedOn w:val="Normal"/>
    <w:rsid w:val="00FA54F6"/>
    <w:pPr>
      <w:suppressLineNumbers/>
      <w:spacing w:after="0" w:line="240" w:lineRule="auto"/>
    </w:pPr>
    <w:rPr>
      <w:rFonts w:ascii="Times New Roman" w:eastAsia="Times New Roman" w:hAnsi="Times New Roman"/>
      <w:sz w:val="24"/>
      <w:szCs w:val="24"/>
      <w:lang w:val="en-GB" w:eastAsia="ar-SA"/>
    </w:rPr>
  </w:style>
  <w:style w:type="paragraph" w:customStyle="1" w:styleId="CharCharCharCharCharCharCharCharCharChar">
    <w:name w:val="Char Char Char Char Char Char Char Char Char Char"/>
    <w:basedOn w:val="Normal"/>
    <w:rsid w:val="00FA54F6"/>
    <w:pPr>
      <w:spacing w:after="160" w:line="240" w:lineRule="exact"/>
    </w:pPr>
    <w:rPr>
      <w:rFonts w:ascii="Tahoma" w:eastAsia="Times New Roman" w:hAnsi="Tahoma" w:cs="All Times New Roman"/>
      <w:sz w:val="20"/>
      <w:szCs w:val="20"/>
      <w:lang w:val="en-US"/>
    </w:rPr>
  </w:style>
  <w:style w:type="paragraph" w:customStyle="1" w:styleId="CharChar4Char">
    <w:name w:val="Char Char4 Char"/>
    <w:basedOn w:val="Normal"/>
    <w:rsid w:val="00FA54F6"/>
    <w:pPr>
      <w:spacing w:after="160" w:line="240" w:lineRule="exact"/>
    </w:pPr>
    <w:rPr>
      <w:rFonts w:ascii="Tahoma" w:eastAsia="Times New Roman" w:hAnsi="Tahoma"/>
      <w:sz w:val="20"/>
      <w:szCs w:val="20"/>
      <w:lang w:val="en-US"/>
    </w:rPr>
  </w:style>
  <w:style w:type="paragraph" w:customStyle="1" w:styleId="Char0">
    <w:name w:val="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Знак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Ods2-neod">
    <w:name w:val="Ods2-neod"/>
    <w:basedOn w:val="Normal"/>
    <w:rsid w:val="00FA54F6"/>
    <w:pPr>
      <w:widowControl w:val="0"/>
      <w:autoSpaceDE w:val="0"/>
      <w:autoSpaceDN w:val="0"/>
      <w:spacing w:before="60" w:after="0" w:line="360" w:lineRule="atLeast"/>
      <w:jc w:val="both"/>
    </w:pPr>
    <w:rPr>
      <w:rFonts w:ascii="Times New Roman" w:eastAsia="Times New Roman" w:hAnsi="Times New Roman"/>
      <w:kern w:val="28"/>
      <w:sz w:val="24"/>
      <w:szCs w:val="20"/>
      <w:lang w:val="sk-SK" w:eastAsia="bg-BG"/>
    </w:rPr>
  </w:style>
  <w:style w:type="paragraph" w:customStyle="1" w:styleId="CM35">
    <w:name w:val="CM35"/>
    <w:basedOn w:val="Normal"/>
    <w:next w:val="Normal"/>
    <w:rsid w:val="00FA54F6"/>
    <w:pPr>
      <w:widowControl w:val="0"/>
      <w:autoSpaceDE w:val="0"/>
      <w:autoSpaceDN w:val="0"/>
      <w:adjustRightInd w:val="0"/>
      <w:spacing w:after="628" w:line="240" w:lineRule="auto"/>
    </w:pPr>
    <w:rPr>
      <w:rFonts w:ascii="Arial" w:eastAsia="MS Mincho" w:hAnsi="Arial"/>
      <w:sz w:val="24"/>
      <w:szCs w:val="20"/>
      <w:lang w:val="cs-CZ" w:eastAsia="bg-BG"/>
    </w:rPr>
  </w:style>
  <w:style w:type="paragraph" w:customStyle="1" w:styleId="txt">
    <w:name w:val="txt"/>
    <w:basedOn w:val="Normal"/>
    <w:rsid w:val="00FA54F6"/>
    <w:pPr>
      <w:spacing w:before="100" w:beforeAutospacing="1" w:after="100" w:afterAutospacing="1" w:line="240" w:lineRule="auto"/>
      <w:jc w:val="both"/>
    </w:pPr>
    <w:rPr>
      <w:rFonts w:ascii="Times New Roman" w:eastAsia="Times New Roman" w:hAnsi="Times New Roman"/>
      <w:color w:val="000000"/>
      <w:sz w:val="21"/>
      <w:szCs w:val="21"/>
      <w:lang w:eastAsia="bg-BG"/>
    </w:rPr>
  </w:style>
  <w:style w:type="paragraph" w:customStyle="1" w:styleId="Text1">
    <w:name w:val="Text 1"/>
    <w:basedOn w:val="Normal"/>
    <w:rsid w:val="00FA54F6"/>
    <w:pPr>
      <w:spacing w:before="120" w:after="120" w:line="240" w:lineRule="auto"/>
      <w:ind w:left="850"/>
      <w:jc w:val="both"/>
    </w:pPr>
    <w:rPr>
      <w:rFonts w:ascii="Times New Roman" w:eastAsia="Times New Roman" w:hAnsi="Times New Roman"/>
      <w:sz w:val="24"/>
      <w:szCs w:val="24"/>
      <w:lang w:eastAsia="en-GB"/>
    </w:rPr>
  </w:style>
  <w:style w:type="paragraph" w:customStyle="1" w:styleId="firstline">
    <w:name w:val="firstline"/>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int0number">
    <w:name w:val="Point 0 (number)"/>
    <w:basedOn w:val="Normal"/>
    <w:rsid w:val="00FA54F6"/>
    <w:pPr>
      <w:numPr>
        <w:numId w:val="11"/>
      </w:numPr>
      <w:spacing w:before="120" w:after="120" w:line="240" w:lineRule="auto"/>
      <w:jc w:val="both"/>
    </w:pPr>
    <w:rPr>
      <w:rFonts w:ascii="Times New Roman" w:eastAsia="Times New Roman" w:hAnsi="Times New Roman"/>
      <w:sz w:val="24"/>
      <w:szCs w:val="24"/>
      <w:lang w:val="en-GB"/>
    </w:rPr>
  </w:style>
  <w:style w:type="paragraph" w:customStyle="1" w:styleId="Point1number">
    <w:name w:val="Point 1 (number)"/>
    <w:basedOn w:val="Normal"/>
    <w:rsid w:val="00FA54F6"/>
    <w:pPr>
      <w:numPr>
        <w:ilvl w:val="2"/>
        <w:numId w:val="11"/>
      </w:numPr>
      <w:spacing w:before="120" w:after="120" w:line="240" w:lineRule="auto"/>
      <w:jc w:val="both"/>
    </w:pPr>
    <w:rPr>
      <w:rFonts w:ascii="Times New Roman" w:eastAsia="Times New Roman" w:hAnsi="Times New Roman"/>
      <w:sz w:val="24"/>
      <w:szCs w:val="24"/>
      <w:lang w:val="en-GB"/>
    </w:rPr>
  </w:style>
  <w:style w:type="paragraph" w:customStyle="1" w:styleId="Point2number">
    <w:name w:val="Point 2 (number)"/>
    <w:basedOn w:val="Normal"/>
    <w:rsid w:val="00FA54F6"/>
    <w:pPr>
      <w:numPr>
        <w:ilvl w:val="4"/>
        <w:numId w:val="11"/>
      </w:numPr>
      <w:spacing w:before="120" w:after="120" w:line="240" w:lineRule="auto"/>
      <w:jc w:val="both"/>
    </w:pPr>
    <w:rPr>
      <w:rFonts w:ascii="Times New Roman" w:eastAsia="Times New Roman" w:hAnsi="Times New Roman"/>
      <w:sz w:val="24"/>
      <w:szCs w:val="24"/>
      <w:lang w:val="en-GB"/>
    </w:rPr>
  </w:style>
  <w:style w:type="paragraph" w:customStyle="1" w:styleId="Point3number">
    <w:name w:val="Point 3 (number)"/>
    <w:basedOn w:val="Normal"/>
    <w:rsid w:val="00FA54F6"/>
    <w:pPr>
      <w:numPr>
        <w:ilvl w:val="6"/>
        <w:numId w:val="11"/>
      </w:numPr>
      <w:spacing w:before="120" w:after="120" w:line="240" w:lineRule="auto"/>
      <w:jc w:val="both"/>
    </w:pPr>
    <w:rPr>
      <w:rFonts w:ascii="Times New Roman" w:eastAsia="Times New Roman" w:hAnsi="Times New Roman"/>
      <w:sz w:val="24"/>
      <w:szCs w:val="24"/>
      <w:lang w:val="en-GB"/>
    </w:rPr>
  </w:style>
  <w:style w:type="paragraph" w:customStyle="1" w:styleId="Point0letter">
    <w:name w:val="Point 0 (letter)"/>
    <w:basedOn w:val="Normal"/>
    <w:rsid w:val="00FA54F6"/>
    <w:pPr>
      <w:numPr>
        <w:ilvl w:val="1"/>
        <w:numId w:val="11"/>
      </w:numPr>
      <w:spacing w:before="120" w:after="120" w:line="240" w:lineRule="auto"/>
      <w:jc w:val="both"/>
    </w:pPr>
    <w:rPr>
      <w:rFonts w:ascii="Times New Roman" w:eastAsia="Times New Roman" w:hAnsi="Times New Roman"/>
      <w:sz w:val="24"/>
      <w:szCs w:val="24"/>
      <w:lang w:val="en-GB"/>
    </w:rPr>
  </w:style>
  <w:style w:type="paragraph" w:customStyle="1" w:styleId="Point1letter">
    <w:name w:val="Point 1 (letter)"/>
    <w:basedOn w:val="Normal"/>
    <w:rsid w:val="00FA54F6"/>
    <w:pPr>
      <w:numPr>
        <w:numId w:val="12"/>
      </w:numPr>
      <w:tabs>
        <w:tab w:val="clear" w:pos="850"/>
        <w:tab w:val="num" w:pos="1417"/>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Point2letter">
    <w:name w:val="Point 2 (letter)"/>
    <w:basedOn w:val="Normal"/>
    <w:rsid w:val="00FA54F6"/>
    <w:pPr>
      <w:numPr>
        <w:ilvl w:val="2"/>
        <w:numId w:val="12"/>
      </w:numPr>
      <w:tabs>
        <w:tab w:val="clear" w:pos="1417"/>
        <w:tab w:val="num" w:pos="1984"/>
      </w:tabs>
      <w:spacing w:before="120" w:after="120" w:line="240" w:lineRule="auto"/>
      <w:ind w:left="1984"/>
      <w:jc w:val="both"/>
    </w:pPr>
    <w:rPr>
      <w:rFonts w:ascii="Times New Roman" w:eastAsia="Times New Roman" w:hAnsi="Times New Roman"/>
      <w:sz w:val="24"/>
      <w:szCs w:val="24"/>
      <w:lang w:val="en-GB"/>
    </w:rPr>
  </w:style>
  <w:style w:type="paragraph" w:customStyle="1" w:styleId="Point3letter">
    <w:name w:val="Point 3 (letter)"/>
    <w:basedOn w:val="Normal"/>
    <w:rsid w:val="00FA54F6"/>
    <w:pPr>
      <w:numPr>
        <w:ilvl w:val="4"/>
        <w:numId w:val="12"/>
      </w:numPr>
      <w:tabs>
        <w:tab w:val="clear" w:pos="1984"/>
        <w:tab w:val="num" w:pos="2551"/>
      </w:tabs>
      <w:spacing w:before="120" w:after="120" w:line="240" w:lineRule="auto"/>
      <w:ind w:left="2551"/>
      <w:jc w:val="both"/>
    </w:pPr>
    <w:rPr>
      <w:rFonts w:ascii="Times New Roman" w:eastAsia="Times New Roman" w:hAnsi="Times New Roman"/>
      <w:sz w:val="24"/>
      <w:szCs w:val="24"/>
      <w:lang w:val="en-GB"/>
    </w:rPr>
  </w:style>
  <w:style w:type="paragraph" w:customStyle="1" w:styleId="Point4letter">
    <w:name w:val="Point 4 (letter)"/>
    <w:basedOn w:val="Normal"/>
    <w:rsid w:val="00FA54F6"/>
    <w:pPr>
      <w:numPr>
        <w:ilvl w:val="6"/>
        <w:numId w:val="12"/>
      </w:numPr>
      <w:tabs>
        <w:tab w:val="clear" w:pos="2551"/>
        <w:tab w:val="num" w:pos="3118"/>
      </w:tabs>
      <w:spacing w:before="120" w:after="120" w:line="240" w:lineRule="auto"/>
      <w:ind w:left="3118"/>
      <w:jc w:val="both"/>
    </w:pPr>
    <w:rPr>
      <w:rFonts w:ascii="Times New Roman" w:eastAsia="Times New Roman" w:hAnsi="Times New Roman"/>
      <w:sz w:val="24"/>
      <w:szCs w:val="24"/>
      <w:lang w:val="en-GB"/>
    </w:rPr>
  </w:style>
  <w:style w:type="paragraph" w:customStyle="1" w:styleId="Point1">
    <w:name w:val="Point 1"/>
    <w:basedOn w:val="Normal"/>
    <w:rsid w:val="00FA54F6"/>
    <w:pPr>
      <w:numPr>
        <w:ilvl w:val="1"/>
        <w:numId w:val="12"/>
      </w:numPr>
      <w:tabs>
        <w:tab w:val="clear" w:pos="850"/>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Char1">
    <w:name w:val="Char1"/>
    <w:basedOn w:val="Normal"/>
    <w:rsid w:val="00FA54F6"/>
    <w:pPr>
      <w:numPr>
        <w:ilvl w:val="3"/>
        <w:numId w:val="12"/>
      </w:numPr>
      <w:tabs>
        <w:tab w:val="clear" w:pos="1417"/>
        <w:tab w:val="left" w:pos="709"/>
      </w:tabs>
      <w:spacing w:after="0" w:line="240" w:lineRule="auto"/>
      <w:ind w:left="0" w:firstLine="0"/>
    </w:pPr>
    <w:rPr>
      <w:rFonts w:ascii="Tahoma" w:eastAsia="Times New Roman" w:hAnsi="Tahoma" w:cs="Tahoma"/>
      <w:sz w:val="24"/>
      <w:szCs w:val="24"/>
      <w:lang w:val="pl-PL" w:eastAsia="pl-PL"/>
    </w:rPr>
  </w:style>
  <w:style w:type="paragraph" w:customStyle="1" w:styleId="CharChar1Char1CharCharCharCharCharChar">
    <w:name w:val="Char Char1 Char1 Char Char Char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listparagraph0">
    <w:name w:val="listparagraph"/>
    <w:basedOn w:val="Normal"/>
    <w:rsid w:val="00FA54F6"/>
    <w:pPr>
      <w:ind w:left="720"/>
    </w:pPr>
    <w:rPr>
      <w:rFonts w:eastAsia="Times New Roman"/>
      <w:lang w:eastAsia="bg-BG"/>
    </w:rPr>
  </w:style>
  <w:style w:type="paragraph" w:customStyle="1" w:styleId="ManualNumPar1">
    <w:name w:val="Manual NumPar 1"/>
    <w:basedOn w:val="Normal"/>
    <w:next w:val="Text1"/>
    <w:rsid w:val="00FA54F6"/>
    <w:pPr>
      <w:spacing w:before="120" w:after="120" w:line="240" w:lineRule="auto"/>
      <w:ind w:left="850" w:hanging="850"/>
      <w:jc w:val="both"/>
    </w:pPr>
    <w:rPr>
      <w:rFonts w:ascii="Times New Roman" w:eastAsia="Times New Roman" w:hAnsi="Times New Roman"/>
      <w:sz w:val="24"/>
      <w:szCs w:val="24"/>
      <w:lang w:val="en-GB"/>
    </w:rPr>
  </w:style>
  <w:style w:type="paragraph" w:customStyle="1" w:styleId="Statut">
    <w:name w:val="Statut"/>
    <w:basedOn w:val="Normal"/>
    <w:next w:val="Normal"/>
    <w:rsid w:val="00FA54F6"/>
    <w:pPr>
      <w:spacing w:before="360" w:after="0" w:line="240" w:lineRule="auto"/>
      <w:jc w:val="center"/>
    </w:pPr>
    <w:rPr>
      <w:rFonts w:ascii="Times New Roman" w:eastAsia="Times New Roman" w:hAnsi="Times New Roman"/>
      <w:sz w:val="24"/>
      <w:szCs w:val="24"/>
      <w:lang w:val="en-GB"/>
    </w:rPr>
  </w:style>
  <w:style w:type="paragraph" w:customStyle="1" w:styleId="3CharCharCharCharCharChar">
    <w:name w:val="3 Знак Char Char Знак Char Char Char Char"/>
    <w:aliases w:val="3 Знак Char Char Знак Char Char Знак Char Char Знак"/>
    <w:basedOn w:val="Normal"/>
    <w:rsid w:val="00FA54F6"/>
    <w:pPr>
      <w:tabs>
        <w:tab w:val="left" w:pos="709"/>
      </w:tabs>
      <w:spacing w:after="0" w:line="360" w:lineRule="auto"/>
    </w:pPr>
    <w:rPr>
      <w:rFonts w:ascii="Tahoma" w:eastAsia="Times New Roman" w:hAnsi="Tahoma"/>
      <w:sz w:val="24"/>
      <w:szCs w:val="24"/>
      <w:lang w:val="pl-PL" w:eastAsia="pl-PL"/>
    </w:rPr>
  </w:style>
  <w:style w:type="character" w:customStyle="1" w:styleId="CharChar0">
    <w:name w:val="Char Char"/>
    <w:locked/>
    <w:rsid w:val="00FA54F6"/>
    <w:rPr>
      <w:rFonts w:eastAsia="Calibri"/>
      <w:lang w:val="bg-BG" w:eastAsia="bg-BG" w:bidi="ar-SA"/>
    </w:rPr>
  </w:style>
  <w:style w:type="character" w:styleId="HTMLTypewriter">
    <w:name w:val="HTML Typewriter"/>
    <w:rsid w:val="00FA54F6"/>
    <w:rPr>
      <w:rFonts w:ascii="Courier New" w:eastAsia="Times New Roman" w:hAnsi="Courier New" w:cs="Courier New"/>
      <w:sz w:val="20"/>
      <w:szCs w:val="20"/>
    </w:rPr>
  </w:style>
  <w:style w:type="table" w:customStyle="1" w:styleId="GridTable4-Accent11">
    <w:name w:val="Grid Table 4 - Accent 11"/>
    <w:basedOn w:val="TableNormal"/>
    <w:uiPriority w:val="49"/>
    <w:rsid w:val="00FA54F6"/>
    <w:rPr>
      <w:sz w:val="22"/>
      <w:szCs w:val="22"/>
      <w:lang w:val="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uiPriority w:val="46"/>
    <w:rsid w:val="00FA54F6"/>
    <w:rPr>
      <w:sz w:val="22"/>
      <w:szCs w:val="22"/>
      <w:lang w:val="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FA54F6"/>
    <w:rPr>
      <w:sz w:val="22"/>
      <w:szCs w:val="22"/>
      <w:lang w:val="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11">
    <w:name w:val="Grid Table 5 Dark - Accent 11"/>
    <w:basedOn w:val="TableNormal"/>
    <w:uiPriority w:val="50"/>
    <w:rsid w:val="00FA54F6"/>
    <w:rPr>
      <w:sz w:val="22"/>
      <w:szCs w:val="22"/>
      <w:lang w:val="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1Light1">
    <w:name w:val="Grid Table 1 Light1"/>
    <w:basedOn w:val="TableNormal"/>
    <w:uiPriority w:val="46"/>
    <w:rsid w:val="00FA54F6"/>
    <w:rPr>
      <w:sz w:val="22"/>
      <w:szCs w:val="22"/>
      <w:lang w:val="bg-BG"/>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A54F6"/>
    <w:rPr>
      <w:sz w:val="22"/>
      <w:szCs w:val="22"/>
      <w:lang w:val="bg-BG"/>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FA54F6"/>
    <w:rPr>
      <w:sz w:val="22"/>
      <w:szCs w:val="22"/>
      <w:lang w:val="bg-B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A54F6"/>
    <w:rPr>
      <w:sz w:val="22"/>
      <w:szCs w:val="22"/>
      <w:lang w:val="bg-B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A54F6"/>
    <w:rPr>
      <w:sz w:val="22"/>
      <w:szCs w:val="22"/>
      <w:lang w:val="bg-B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A54F6"/>
    <w:rPr>
      <w:sz w:val="22"/>
      <w:szCs w:val="22"/>
      <w:lang w:val="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stTable5Dark-Accent31">
    <w:name w:val="List Table 5 Dark - Accent 31"/>
    <w:basedOn w:val="TableNormal"/>
    <w:uiPriority w:val="50"/>
    <w:rsid w:val="00FA54F6"/>
    <w:rPr>
      <w:color w:val="FFFFFF"/>
      <w:sz w:val="22"/>
      <w:szCs w:val="22"/>
      <w:lang w:val="bg-BG"/>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2-Accent11">
    <w:name w:val="Grid Table 2 - Accent 11"/>
    <w:basedOn w:val="TableNormal"/>
    <w:uiPriority w:val="47"/>
    <w:rsid w:val="00FA54F6"/>
    <w:rPr>
      <w:sz w:val="22"/>
      <w:szCs w:val="22"/>
      <w:lang w:val="bg-BG"/>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1">
    <w:name w:val="Pa1"/>
    <w:basedOn w:val="Default"/>
    <w:next w:val="Default"/>
    <w:uiPriority w:val="99"/>
    <w:rsid w:val="00DC7194"/>
    <w:pPr>
      <w:spacing w:line="191" w:lineRule="atLeast"/>
    </w:pPr>
    <w:rPr>
      <w:rFonts w:ascii="MillerText-Roman" w:eastAsia="Calibri" w:hAnsi="MillerText-Roman"/>
      <w:color w:val="auto"/>
      <w:lang w:eastAsia="en-US"/>
    </w:rPr>
  </w:style>
  <w:style w:type="character" w:customStyle="1" w:styleId="A20">
    <w:name w:val="A2"/>
    <w:uiPriority w:val="99"/>
    <w:rsid w:val="00DC7194"/>
    <w:rPr>
      <w:rFonts w:cs="MillerText-Roman"/>
      <w:color w:val="000000"/>
      <w:sz w:val="11"/>
      <w:szCs w:val="11"/>
    </w:rPr>
  </w:style>
  <w:style w:type="paragraph" w:customStyle="1" w:styleId="Pa3">
    <w:name w:val="Pa3"/>
    <w:basedOn w:val="Default"/>
    <w:next w:val="Default"/>
    <w:uiPriority w:val="99"/>
    <w:rsid w:val="00DC7194"/>
    <w:pPr>
      <w:spacing w:line="261" w:lineRule="atLeast"/>
    </w:pPr>
    <w:rPr>
      <w:rFonts w:ascii="Freight Sans Medium" w:eastAsia="Calibri" w:hAnsi="Freight Sans Medium"/>
      <w:color w:val="auto"/>
      <w:lang w:eastAsia="en-US"/>
    </w:rPr>
  </w:style>
  <w:style w:type="paragraph" w:customStyle="1" w:styleId="PreformattedText">
    <w:name w:val="Preformatted Text"/>
    <w:basedOn w:val="Normal"/>
    <w:rsid w:val="00DC7194"/>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40">
    <w:name w:val="A4"/>
    <w:uiPriority w:val="99"/>
    <w:rsid w:val="00DC7194"/>
    <w:rPr>
      <w:rFonts w:cs="Helvetica LT Std Cond"/>
      <w:color w:val="000000"/>
      <w:sz w:val="48"/>
      <w:szCs w:val="48"/>
    </w:rPr>
  </w:style>
  <w:style w:type="paragraph" w:customStyle="1" w:styleId="CM60">
    <w:name w:val="CM60"/>
    <w:basedOn w:val="Default"/>
    <w:next w:val="Default"/>
    <w:uiPriority w:val="99"/>
    <w:rsid w:val="00DC7194"/>
    <w:rPr>
      <w:rFonts w:ascii="Verdana" w:hAnsi="Verdana"/>
      <w:color w:val="auto"/>
    </w:rPr>
  </w:style>
  <w:style w:type="paragraph" w:customStyle="1" w:styleId="CM64">
    <w:name w:val="CM64"/>
    <w:basedOn w:val="Default"/>
    <w:next w:val="Default"/>
    <w:uiPriority w:val="99"/>
    <w:rsid w:val="00DC7194"/>
    <w:rPr>
      <w:rFonts w:ascii="Verdana" w:eastAsia="Calibri" w:hAnsi="Verdana"/>
      <w:color w:val="auto"/>
      <w:lang w:eastAsia="en-US"/>
    </w:rPr>
  </w:style>
  <w:style w:type="paragraph" w:customStyle="1" w:styleId="CM62">
    <w:name w:val="CM62"/>
    <w:basedOn w:val="Default"/>
    <w:next w:val="Default"/>
    <w:uiPriority w:val="99"/>
    <w:rsid w:val="00DC7194"/>
    <w:rPr>
      <w:rFonts w:ascii="Verdana" w:eastAsia="Calibri" w:hAnsi="Verdana"/>
      <w:color w:val="auto"/>
      <w:lang w:eastAsia="en-US"/>
    </w:rPr>
  </w:style>
  <w:style w:type="paragraph" w:customStyle="1" w:styleId="CM68">
    <w:name w:val="CM68"/>
    <w:basedOn w:val="Default"/>
    <w:next w:val="Default"/>
    <w:uiPriority w:val="99"/>
    <w:rsid w:val="00DC7194"/>
    <w:rPr>
      <w:rFonts w:ascii="Verdana" w:eastAsia="Calibri" w:hAnsi="Verdana"/>
      <w:color w:val="auto"/>
      <w:lang w:eastAsia="en-US"/>
    </w:rPr>
  </w:style>
  <w:style w:type="paragraph" w:customStyle="1" w:styleId="CM4">
    <w:name w:val="CM4"/>
    <w:basedOn w:val="Default"/>
    <w:next w:val="Default"/>
    <w:uiPriority w:val="99"/>
    <w:rsid w:val="00DC7194"/>
    <w:rPr>
      <w:rFonts w:ascii="Verdana" w:eastAsia="Calibri" w:hAnsi="Verdana"/>
      <w:color w:val="auto"/>
      <w:lang w:eastAsia="en-US"/>
    </w:rPr>
  </w:style>
  <w:style w:type="paragraph" w:customStyle="1" w:styleId="CM75">
    <w:name w:val="CM75"/>
    <w:basedOn w:val="Default"/>
    <w:next w:val="Default"/>
    <w:uiPriority w:val="99"/>
    <w:rsid w:val="00DC7194"/>
    <w:rPr>
      <w:rFonts w:ascii="Verdana" w:eastAsia="Calibri" w:hAnsi="Verdana"/>
      <w:color w:val="auto"/>
      <w:lang w:eastAsia="en-US"/>
    </w:rPr>
  </w:style>
  <w:style w:type="paragraph" w:customStyle="1" w:styleId="CM16">
    <w:name w:val="CM16"/>
    <w:basedOn w:val="Default"/>
    <w:next w:val="Default"/>
    <w:uiPriority w:val="99"/>
    <w:rsid w:val="00DC7194"/>
    <w:pPr>
      <w:spacing w:line="223" w:lineRule="atLeast"/>
    </w:pPr>
    <w:rPr>
      <w:rFonts w:ascii="Verdana" w:eastAsia="Calibri" w:hAnsi="Verdana"/>
      <w:color w:val="auto"/>
      <w:lang w:eastAsia="en-US"/>
    </w:rPr>
  </w:style>
  <w:style w:type="paragraph" w:customStyle="1" w:styleId="CM77">
    <w:name w:val="CM77"/>
    <w:basedOn w:val="Default"/>
    <w:next w:val="Default"/>
    <w:uiPriority w:val="99"/>
    <w:rsid w:val="00DC7194"/>
    <w:rPr>
      <w:rFonts w:ascii="Verdana" w:eastAsia="Calibri" w:hAnsi="Verdana"/>
      <w:color w:val="auto"/>
      <w:lang w:eastAsia="en-US"/>
    </w:rPr>
  </w:style>
  <w:style w:type="paragraph" w:customStyle="1" w:styleId="CM15">
    <w:name w:val="CM15"/>
    <w:basedOn w:val="Default"/>
    <w:next w:val="Default"/>
    <w:uiPriority w:val="99"/>
    <w:rsid w:val="00DC7194"/>
    <w:pPr>
      <w:spacing w:line="213" w:lineRule="atLeast"/>
    </w:pPr>
    <w:rPr>
      <w:rFonts w:ascii="Verdana" w:eastAsia="Calibri" w:hAnsi="Verdana"/>
      <w:color w:val="auto"/>
      <w:lang w:eastAsia="en-US"/>
    </w:rPr>
  </w:style>
  <w:style w:type="paragraph" w:customStyle="1" w:styleId="CM65">
    <w:name w:val="CM65"/>
    <w:basedOn w:val="Default"/>
    <w:next w:val="Default"/>
    <w:uiPriority w:val="99"/>
    <w:rsid w:val="00DC7194"/>
    <w:rPr>
      <w:rFonts w:ascii="Verdana" w:eastAsia="Calibri" w:hAnsi="Verdana"/>
      <w:color w:val="auto"/>
      <w:lang w:eastAsia="en-US"/>
    </w:rPr>
  </w:style>
  <w:style w:type="paragraph" w:customStyle="1" w:styleId="CM61">
    <w:name w:val="CM61"/>
    <w:basedOn w:val="Default"/>
    <w:next w:val="Default"/>
    <w:uiPriority w:val="99"/>
    <w:rsid w:val="00DC7194"/>
    <w:rPr>
      <w:rFonts w:ascii="Verdana" w:eastAsia="Calibri" w:hAnsi="Verdana"/>
      <w:color w:val="auto"/>
      <w:lang w:eastAsia="en-US"/>
    </w:rPr>
  </w:style>
  <w:style w:type="paragraph" w:customStyle="1" w:styleId="CM19">
    <w:name w:val="CM19"/>
    <w:basedOn w:val="Default"/>
    <w:next w:val="Default"/>
    <w:uiPriority w:val="99"/>
    <w:rsid w:val="00DC7194"/>
    <w:pPr>
      <w:spacing w:line="231" w:lineRule="atLeast"/>
    </w:pPr>
    <w:rPr>
      <w:rFonts w:ascii="Verdana" w:eastAsia="Calibri" w:hAnsi="Verdana"/>
      <w:color w:val="auto"/>
      <w:lang w:eastAsia="en-US"/>
    </w:rPr>
  </w:style>
  <w:style w:type="paragraph" w:customStyle="1" w:styleId="CM7">
    <w:name w:val="CM7"/>
    <w:basedOn w:val="Default"/>
    <w:next w:val="Default"/>
    <w:uiPriority w:val="99"/>
    <w:rsid w:val="00DC7194"/>
    <w:pPr>
      <w:spacing w:line="256" w:lineRule="atLeast"/>
    </w:pPr>
    <w:rPr>
      <w:rFonts w:ascii="Verdana" w:eastAsia="Calibri" w:hAnsi="Verdana"/>
      <w:color w:val="auto"/>
      <w:lang w:eastAsia="en-US"/>
    </w:rPr>
  </w:style>
  <w:style w:type="paragraph" w:customStyle="1" w:styleId="CM67">
    <w:name w:val="CM67"/>
    <w:basedOn w:val="Default"/>
    <w:next w:val="Default"/>
    <w:uiPriority w:val="99"/>
    <w:rsid w:val="00DC7194"/>
    <w:rPr>
      <w:rFonts w:ascii="Verdana" w:eastAsia="Calibri" w:hAnsi="Verdana"/>
      <w:color w:val="auto"/>
      <w:lang w:eastAsia="en-US"/>
    </w:rPr>
  </w:style>
  <w:style w:type="paragraph" w:customStyle="1" w:styleId="CM63">
    <w:name w:val="CM63"/>
    <w:basedOn w:val="Default"/>
    <w:next w:val="Default"/>
    <w:uiPriority w:val="99"/>
    <w:rsid w:val="00DC7194"/>
    <w:rPr>
      <w:rFonts w:ascii="Verdana" w:eastAsia="Calibri" w:hAnsi="Verdana"/>
      <w:color w:val="auto"/>
      <w:lang w:eastAsia="en-US"/>
    </w:rPr>
  </w:style>
  <w:style w:type="paragraph" w:customStyle="1" w:styleId="CM66">
    <w:name w:val="CM66"/>
    <w:basedOn w:val="Default"/>
    <w:next w:val="Default"/>
    <w:uiPriority w:val="99"/>
    <w:rsid w:val="00DC7194"/>
    <w:rPr>
      <w:rFonts w:ascii="Verdana" w:eastAsia="Calibri" w:hAnsi="Verdana"/>
      <w:color w:val="auto"/>
      <w:lang w:eastAsia="en-US"/>
    </w:rPr>
  </w:style>
  <w:style w:type="paragraph" w:customStyle="1" w:styleId="CM5">
    <w:name w:val="CM5"/>
    <w:basedOn w:val="Default"/>
    <w:next w:val="Default"/>
    <w:uiPriority w:val="99"/>
    <w:rsid w:val="00DC7194"/>
    <w:pPr>
      <w:spacing w:line="280" w:lineRule="atLeast"/>
    </w:pPr>
    <w:rPr>
      <w:rFonts w:ascii="Verdana" w:eastAsia="Calibri" w:hAnsi="Verdana"/>
      <w:color w:val="auto"/>
      <w:lang w:eastAsia="en-US"/>
    </w:rPr>
  </w:style>
  <w:style w:type="paragraph" w:customStyle="1" w:styleId="CM88">
    <w:name w:val="CM88"/>
    <w:basedOn w:val="Default"/>
    <w:next w:val="Default"/>
    <w:uiPriority w:val="99"/>
    <w:rsid w:val="00DC7194"/>
    <w:rPr>
      <w:rFonts w:ascii="Verdana" w:eastAsia="Calibri" w:hAnsi="Verdana"/>
      <w:color w:val="auto"/>
      <w:lang w:eastAsia="en-US"/>
    </w:rPr>
  </w:style>
  <w:style w:type="paragraph" w:customStyle="1" w:styleId="CM52">
    <w:name w:val="CM52"/>
    <w:basedOn w:val="Default"/>
    <w:next w:val="Default"/>
    <w:uiPriority w:val="99"/>
    <w:rsid w:val="00DC7194"/>
    <w:pPr>
      <w:spacing w:line="198" w:lineRule="atLeast"/>
    </w:pPr>
    <w:rPr>
      <w:rFonts w:ascii="Verdana" w:eastAsia="Calibri" w:hAnsi="Verdana"/>
      <w:color w:val="auto"/>
      <w:lang w:eastAsia="en-US"/>
    </w:rPr>
  </w:style>
  <w:style w:type="paragraph" w:customStyle="1" w:styleId="CM33">
    <w:name w:val="CM33"/>
    <w:basedOn w:val="Default"/>
    <w:next w:val="Default"/>
    <w:uiPriority w:val="99"/>
    <w:rsid w:val="00DC7194"/>
    <w:pPr>
      <w:spacing w:line="203" w:lineRule="atLeast"/>
    </w:pPr>
    <w:rPr>
      <w:rFonts w:ascii="Verdana" w:eastAsia="Calibri" w:hAnsi="Verdana"/>
      <w:color w:val="auto"/>
      <w:lang w:eastAsia="en-US"/>
    </w:rPr>
  </w:style>
  <w:style w:type="paragraph" w:customStyle="1" w:styleId="CM76">
    <w:name w:val="CM76"/>
    <w:basedOn w:val="Default"/>
    <w:next w:val="Default"/>
    <w:uiPriority w:val="99"/>
    <w:rsid w:val="00DC7194"/>
    <w:rPr>
      <w:rFonts w:ascii="Verdana" w:eastAsia="Calibri" w:hAnsi="Verdana"/>
      <w:color w:val="auto"/>
      <w:lang w:eastAsia="en-US"/>
    </w:rPr>
  </w:style>
  <w:style w:type="paragraph" w:customStyle="1" w:styleId="CM78">
    <w:name w:val="CM78"/>
    <w:basedOn w:val="Default"/>
    <w:next w:val="Default"/>
    <w:uiPriority w:val="99"/>
    <w:rsid w:val="00DC7194"/>
    <w:rPr>
      <w:rFonts w:ascii="Verdana" w:eastAsia="Calibri" w:hAnsi="Verdana"/>
      <w:color w:val="auto"/>
      <w:lang w:eastAsia="en-US"/>
    </w:rPr>
  </w:style>
  <w:style w:type="paragraph" w:customStyle="1" w:styleId="CM86">
    <w:name w:val="CM86"/>
    <w:basedOn w:val="Default"/>
    <w:next w:val="Default"/>
    <w:uiPriority w:val="99"/>
    <w:rsid w:val="00DC7194"/>
    <w:rPr>
      <w:rFonts w:ascii="Verdana" w:eastAsia="Calibri" w:hAnsi="Verdana"/>
      <w:color w:val="auto"/>
      <w:lang w:eastAsia="en-US"/>
    </w:rPr>
  </w:style>
  <w:style w:type="paragraph" w:customStyle="1" w:styleId="CM74">
    <w:name w:val="CM74"/>
    <w:basedOn w:val="Default"/>
    <w:next w:val="Default"/>
    <w:uiPriority w:val="99"/>
    <w:rsid w:val="00DC7194"/>
    <w:rPr>
      <w:rFonts w:ascii="Verdana" w:eastAsia="Calibri" w:hAnsi="Verdana"/>
      <w:color w:val="auto"/>
      <w:lang w:eastAsia="en-US"/>
    </w:rPr>
  </w:style>
  <w:style w:type="paragraph" w:customStyle="1" w:styleId="CM53">
    <w:name w:val="CM53"/>
    <w:basedOn w:val="Default"/>
    <w:next w:val="Default"/>
    <w:uiPriority w:val="99"/>
    <w:rsid w:val="00DC7194"/>
    <w:pPr>
      <w:spacing w:line="268" w:lineRule="atLeast"/>
    </w:pPr>
    <w:rPr>
      <w:rFonts w:ascii="Verdana" w:eastAsia="Calibri" w:hAnsi="Verdana"/>
      <w:color w:val="auto"/>
      <w:lang w:eastAsia="en-US"/>
    </w:rPr>
  </w:style>
  <w:style w:type="paragraph" w:customStyle="1" w:styleId="CM12">
    <w:name w:val="CM12"/>
    <w:basedOn w:val="Default"/>
    <w:next w:val="Default"/>
    <w:uiPriority w:val="99"/>
    <w:rsid w:val="00DC7194"/>
    <w:pPr>
      <w:spacing w:line="268" w:lineRule="atLeast"/>
    </w:pPr>
    <w:rPr>
      <w:rFonts w:ascii="Verdana" w:eastAsia="Calibri" w:hAnsi="Verdana"/>
      <w:color w:val="auto"/>
      <w:lang w:eastAsia="en-US"/>
    </w:rPr>
  </w:style>
  <w:style w:type="paragraph" w:customStyle="1" w:styleId="CM13">
    <w:name w:val="CM13"/>
    <w:basedOn w:val="Default"/>
    <w:next w:val="Default"/>
    <w:uiPriority w:val="99"/>
    <w:rsid w:val="00DC7194"/>
    <w:pPr>
      <w:spacing w:line="260" w:lineRule="atLeast"/>
    </w:pPr>
    <w:rPr>
      <w:rFonts w:ascii="Verdana" w:eastAsia="Calibri" w:hAnsi="Verdana"/>
      <w:color w:val="auto"/>
      <w:lang w:eastAsia="en-US"/>
    </w:rPr>
  </w:style>
  <w:style w:type="paragraph" w:customStyle="1" w:styleId="CM89">
    <w:name w:val="CM89"/>
    <w:basedOn w:val="Default"/>
    <w:next w:val="Default"/>
    <w:uiPriority w:val="99"/>
    <w:rsid w:val="00DC7194"/>
    <w:rPr>
      <w:rFonts w:ascii="Verdana" w:eastAsia="Calibri" w:hAnsi="Verdana"/>
      <w:color w:val="auto"/>
      <w:lang w:eastAsia="en-US"/>
    </w:rPr>
  </w:style>
  <w:style w:type="paragraph" w:customStyle="1" w:styleId="CM6">
    <w:name w:val="CM6"/>
    <w:basedOn w:val="Default"/>
    <w:next w:val="Default"/>
    <w:uiPriority w:val="99"/>
    <w:rsid w:val="00DC7194"/>
    <w:pPr>
      <w:spacing w:line="278" w:lineRule="atLeast"/>
    </w:pPr>
    <w:rPr>
      <w:rFonts w:ascii="Verdana" w:eastAsia="Calibri" w:hAnsi="Verdana"/>
      <w:color w:val="auto"/>
      <w:lang w:eastAsia="en-US"/>
    </w:rPr>
  </w:style>
  <w:style w:type="character" w:customStyle="1" w:styleId="A30">
    <w:name w:val="A3"/>
    <w:uiPriority w:val="99"/>
    <w:rsid w:val="00DC7194"/>
    <w:rPr>
      <w:b/>
      <w:bCs/>
      <w:color w:val="000000"/>
      <w:sz w:val="44"/>
      <w:szCs w:val="44"/>
    </w:rPr>
  </w:style>
  <w:style w:type="character" w:customStyle="1" w:styleId="date-display-single">
    <w:name w:val="date-display-single"/>
    <w:basedOn w:val="DefaultParagraphFont"/>
    <w:rsid w:val="00DC7194"/>
  </w:style>
  <w:style w:type="character" w:customStyle="1" w:styleId="Heading30">
    <w:name w:val="Heading #3_"/>
    <w:link w:val="Heading31"/>
    <w:rsid w:val="00DC7194"/>
    <w:rPr>
      <w:rFonts w:ascii="Book Antiqua" w:eastAsia="Book Antiqua" w:hAnsi="Book Antiqua" w:cs="Book Antiqua"/>
      <w:shd w:val="clear" w:color="auto" w:fill="FFFFFF"/>
    </w:rPr>
  </w:style>
  <w:style w:type="character" w:customStyle="1" w:styleId="BodyText1">
    <w:name w:val="Body Text1"/>
    <w:rsid w:val="00DC7194"/>
    <w:rPr>
      <w:rFonts w:ascii="Book Antiqua" w:eastAsia="Book Antiqua" w:hAnsi="Book Antiqua" w:cs="Book Antiqua"/>
      <w:b w:val="0"/>
      <w:bCs w:val="0"/>
      <w:i w:val="0"/>
      <w:iCs w:val="0"/>
      <w:smallCaps w:val="0"/>
      <w:strike w:val="0"/>
      <w:spacing w:val="0"/>
      <w:sz w:val="22"/>
      <w:szCs w:val="22"/>
    </w:rPr>
  </w:style>
  <w:style w:type="paragraph" w:customStyle="1" w:styleId="Heading31">
    <w:name w:val="Heading #3"/>
    <w:basedOn w:val="Normal"/>
    <w:link w:val="Heading30"/>
    <w:rsid w:val="00DC7194"/>
    <w:pPr>
      <w:shd w:val="clear" w:color="auto" w:fill="FFFFFF"/>
      <w:spacing w:before="1140" w:after="300" w:line="0" w:lineRule="atLeast"/>
      <w:jc w:val="both"/>
      <w:outlineLvl w:val="2"/>
    </w:pPr>
    <w:rPr>
      <w:rFonts w:ascii="Book Antiqua" w:eastAsia="Book Antiqua" w:hAnsi="Book Antiqua"/>
      <w:sz w:val="20"/>
      <w:szCs w:val="20"/>
    </w:rPr>
  </w:style>
  <w:style w:type="character" w:customStyle="1" w:styleId="BodytextBold">
    <w:name w:val="Body text + Bold"/>
    <w:rsid w:val="00DC7194"/>
    <w:rPr>
      <w:rFonts w:ascii="Book Antiqua" w:eastAsia="Book Antiqua" w:hAnsi="Book Antiqua" w:cs="Book Antiqua"/>
      <w:b/>
      <w:bCs/>
      <w:i w:val="0"/>
      <w:iCs w:val="0"/>
      <w:smallCaps w:val="0"/>
      <w:strike w:val="0"/>
      <w:spacing w:val="0"/>
      <w:sz w:val="22"/>
      <w:szCs w:val="22"/>
    </w:rPr>
  </w:style>
  <w:style w:type="character" w:customStyle="1" w:styleId="Heading50">
    <w:name w:val="Heading #5_"/>
    <w:link w:val="Heading51"/>
    <w:rsid w:val="00DC7194"/>
    <w:rPr>
      <w:rFonts w:ascii="Book Antiqua" w:eastAsia="Book Antiqua" w:hAnsi="Book Antiqua" w:cs="Book Antiqua"/>
      <w:sz w:val="23"/>
      <w:szCs w:val="23"/>
      <w:shd w:val="clear" w:color="auto" w:fill="FFFFFF"/>
    </w:rPr>
  </w:style>
  <w:style w:type="paragraph" w:customStyle="1" w:styleId="Heading51">
    <w:name w:val="Heading #5"/>
    <w:basedOn w:val="Normal"/>
    <w:link w:val="Heading50"/>
    <w:rsid w:val="00DC7194"/>
    <w:pPr>
      <w:shd w:val="clear" w:color="auto" w:fill="FFFFFF"/>
      <w:spacing w:after="300" w:line="0" w:lineRule="atLeast"/>
      <w:ind w:hanging="460"/>
      <w:jc w:val="both"/>
      <w:outlineLvl w:val="4"/>
    </w:pPr>
    <w:rPr>
      <w:rFonts w:ascii="Book Antiqua" w:eastAsia="Book Antiqua" w:hAnsi="Book Antiqua"/>
      <w:sz w:val="23"/>
      <w:szCs w:val="23"/>
    </w:rPr>
  </w:style>
  <w:style w:type="character" w:customStyle="1" w:styleId="Bodytext0">
    <w:name w:val="Body text_"/>
    <w:rsid w:val="00DC7194"/>
    <w:rPr>
      <w:rFonts w:ascii="Times New Roman" w:eastAsia="Times New Roman" w:hAnsi="Times New Roman" w:cs="Times New Roman"/>
      <w:sz w:val="18"/>
      <w:szCs w:val="18"/>
      <w:shd w:val="clear" w:color="auto" w:fill="FFFFFF"/>
    </w:rPr>
  </w:style>
  <w:style w:type="character" w:customStyle="1" w:styleId="Bodytext75ptBold">
    <w:name w:val="Body text + 7;5 pt;Bold"/>
    <w:rsid w:val="00DC7194"/>
    <w:rPr>
      <w:rFonts w:ascii="Arial" w:eastAsia="Arial" w:hAnsi="Arial" w:cs="Arial"/>
      <w:b/>
      <w:bCs/>
      <w:i w:val="0"/>
      <w:iCs w:val="0"/>
      <w:smallCaps w:val="0"/>
      <w:strike w:val="0"/>
      <w:spacing w:val="-10"/>
      <w:sz w:val="15"/>
      <w:szCs w:val="15"/>
      <w:shd w:val="clear" w:color="auto" w:fill="FFFFFF"/>
    </w:rPr>
  </w:style>
  <w:style w:type="character" w:customStyle="1" w:styleId="Heading32">
    <w:name w:val="Heading #3 (2)_"/>
    <w:link w:val="Heading320"/>
    <w:rsid w:val="00DC7194"/>
    <w:rPr>
      <w:rFonts w:ascii="Times New Roman" w:eastAsia="Times New Roman" w:hAnsi="Times New Roman"/>
      <w:sz w:val="27"/>
      <w:szCs w:val="27"/>
      <w:shd w:val="clear" w:color="auto" w:fill="FFFFFF"/>
    </w:rPr>
  </w:style>
  <w:style w:type="paragraph" w:customStyle="1" w:styleId="Heading320">
    <w:name w:val="Heading #3 (2)"/>
    <w:basedOn w:val="Normal"/>
    <w:link w:val="Heading32"/>
    <w:rsid w:val="00DC7194"/>
    <w:pPr>
      <w:shd w:val="clear" w:color="auto" w:fill="FFFFFF"/>
      <w:spacing w:before="120" w:after="120" w:line="0" w:lineRule="atLeast"/>
      <w:outlineLvl w:val="2"/>
    </w:pPr>
    <w:rPr>
      <w:rFonts w:ascii="Times New Roman" w:eastAsia="Times New Roman" w:hAnsi="Times New Roman"/>
      <w:sz w:val="27"/>
      <w:szCs w:val="27"/>
    </w:rPr>
  </w:style>
  <w:style w:type="character" w:customStyle="1" w:styleId="Heading32105ptSpacing0pt">
    <w:name w:val="Heading #3 (2) + 10;5 pt;Spacing 0 pt"/>
    <w:rsid w:val="00DC7194"/>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Bodytext24">
    <w:name w:val="Body text (24)_"/>
    <w:link w:val="Bodytext240"/>
    <w:rsid w:val="00DC7194"/>
    <w:rPr>
      <w:rFonts w:ascii="Times New Roman" w:eastAsia="Times New Roman" w:hAnsi="Times New Roman"/>
      <w:spacing w:val="-10"/>
      <w:sz w:val="18"/>
      <w:szCs w:val="18"/>
      <w:shd w:val="clear" w:color="auto" w:fill="FFFFFF"/>
    </w:rPr>
  </w:style>
  <w:style w:type="paragraph" w:customStyle="1" w:styleId="Bodytext240">
    <w:name w:val="Body text (24)"/>
    <w:basedOn w:val="Normal"/>
    <w:link w:val="Bodytext24"/>
    <w:rsid w:val="00DC7194"/>
    <w:pPr>
      <w:shd w:val="clear" w:color="auto" w:fill="FFFFFF"/>
      <w:spacing w:before="300" w:after="180" w:line="200" w:lineRule="exact"/>
      <w:ind w:hanging="280"/>
      <w:jc w:val="both"/>
    </w:pPr>
    <w:rPr>
      <w:rFonts w:ascii="Times New Roman" w:eastAsia="Times New Roman" w:hAnsi="Times New Roman"/>
      <w:spacing w:val="-10"/>
      <w:sz w:val="18"/>
      <w:szCs w:val="18"/>
    </w:rPr>
  </w:style>
  <w:style w:type="character" w:customStyle="1" w:styleId="Heading60">
    <w:name w:val="Heading #6_"/>
    <w:link w:val="Heading61"/>
    <w:rsid w:val="00DC7194"/>
    <w:rPr>
      <w:rFonts w:ascii="Times New Roman" w:eastAsia="Times New Roman" w:hAnsi="Times New Roman"/>
      <w:shd w:val="clear" w:color="auto" w:fill="FFFFFF"/>
    </w:rPr>
  </w:style>
  <w:style w:type="paragraph" w:customStyle="1" w:styleId="Heading61">
    <w:name w:val="Heading #6"/>
    <w:basedOn w:val="Normal"/>
    <w:link w:val="Heading60"/>
    <w:rsid w:val="00DC7194"/>
    <w:pPr>
      <w:shd w:val="clear" w:color="auto" w:fill="FFFFFF"/>
      <w:spacing w:before="300" w:after="0" w:line="251" w:lineRule="exact"/>
      <w:outlineLvl w:val="5"/>
    </w:pPr>
    <w:rPr>
      <w:rFonts w:ascii="Times New Roman" w:eastAsia="Times New Roman" w:hAnsi="Times New Roman"/>
      <w:sz w:val="20"/>
      <w:szCs w:val="20"/>
    </w:rPr>
  </w:style>
  <w:style w:type="character" w:customStyle="1" w:styleId="Bodytext12">
    <w:name w:val="Body text (12)_"/>
    <w:link w:val="Bodytext120"/>
    <w:rsid w:val="00DC7194"/>
    <w:rPr>
      <w:rFonts w:ascii="Times New Roman" w:eastAsia="Times New Roman" w:hAnsi="Times New Roman"/>
      <w:shd w:val="clear" w:color="auto" w:fill="FFFFFF"/>
    </w:rPr>
  </w:style>
  <w:style w:type="paragraph" w:customStyle="1" w:styleId="Bodytext120">
    <w:name w:val="Body text (12)"/>
    <w:basedOn w:val="Normal"/>
    <w:link w:val="Bodytext12"/>
    <w:rsid w:val="00DC7194"/>
    <w:pPr>
      <w:shd w:val="clear" w:color="auto" w:fill="FFFFFF"/>
      <w:spacing w:after="0" w:line="0" w:lineRule="atLeast"/>
    </w:pPr>
    <w:rPr>
      <w:rFonts w:ascii="Times New Roman" w:eastAsia="Times New Roman" w:hAnsi="Times New Roman"/>
      <w:sz w:val="20"/>
      <w:szCs w:val="20"/>
    </w:rPr>
  </w:style>
  <w:style w:type="character" w:customStyle="1" w:styleId="Bodytext1295pt">
    <w:name w:val="Body text (12) + 9;5 pt"/>
    <w:rsid w:val="00DC7194"/>
    <w:rPr>
      <w:rFonts w:ascii="Times New Roman" w:eastAsia="Times New Roman" w:hAnsi="Times New Roman"/>
      <w:b w:val="0"/>
      <w:bCs w:val="0"/>
      <w:i w:val="0"/>
      <w:iCs w:val="0"/>
      <w:smallCaps w:val="0"/>
      <w:strike w:val="0"/>
      <w:spacing w:val="0"/>
      <w:sz w:val="19"/>
      <w:szCs w:val="19"/>
      <w:shd w:val="clear" w:color="auto" w:fill="FFFFFF"/>
    </w:rPr>
  </w:style>
  <w:style w:type="character" w:customStyle="1" w:styleId="Bodytext126ptSpacing0pt">
    <w:name w:val="Body text (12) + 6 pt;Spacing 0 pt"/>
    <w:rsid w:val="00DC7194"/>
    <w:rPr>
      <w:rFonts w:ascii="Times New Roman" w:eastAsia="Times New Roman" w:hAnsi="Times New Roman"/>
      <w:b w:val="0"/>
      <w:bCs w:val="0"/>
      <w:i w:val="0"/>
      <w:iCs w:val="0"/>
      <w:smallCaps w:val="0"/>
      <w:strike w:val="0"/>
      <w:spacing w:val="-10"/>
      <w:sz w:val="12"/>
      <w:szCs w:val="12"/>
      <w:shd w:val="clear" w:color="auto" w:fill="FFFFFF"/>
    </w:rPr>
  </w:style>
  <w:style w:type="character" w:customStyle="1" w:styleId="Bodytext20">
    <w:name w:val="Body text (2)_"/>
    <w:link w:val="Bodytext22"/>
    <w:rsid w:val="00DC7194"/>
    <w:rPr>
      <w:rFonts w:ascii="Times New Roman" w:eastAsia="Times New Roman" w:hAnsi="Times New Roman"/>
      <w:sz w:val="17"/>
      <w:szCs w:val="17"/>
      <w:shd w:val="clear" w:color="auto" w:fill="FFFFFF"/>
    </w:rPr>
  </w:style>
  <w:style w:type="paragraph" w:customStyle="1" w:styleId="Bodytext22">
    <w:name w:val="Body text (2)"/>
    <w:basedOn w:val="Normal"/>
    <w:link w:val="Bodytext20"/>
    <w:rsid w:val="00DC7194"/>
    <w:pPr>
      <w:shd w:val="clear" w:color="auto" w:fill="FFFFFF"/>
      <w:spacing w:after="300" w:line="0" w:lineRule="atLeast"/>
      <w:ind w:hanging="260"/>
    </w:pPr>
    <w:rPr>
      <w:rFonts w:ascii="Times New Roman" w:eastAsia="Times New Roman" w:hAnsi="Times New Roman"/>
      <w:sz w:val="17"/>
      <w:szCs w:val="17"/>
    </w:rPr>
  </w:style>
  <w:style w:type="character" w:customStyle="1" w:styleId="Bodytext8ptBoldSpacing0ptScaling60">
    <w:name w:val="Body text + 8 pt;Bold;Spacing 0 pt;Scaling 60%"/>
    <w:rsid w:val="00DC7194"/>
    <w:rPr>
      <w:rFonts w:ascii="Arial" w:eastAsia="Arial" w:hAnsi="Arial" w:cs="Arial"/>
      <w:b/>
      <w:bCs/>
      <w:i w:val="0"/>
      <w:iCs w:val="0"/>
      <w:smallCaps w:val="0"/>
      <w:strike w:val="0"/>
      <w:spacing w:val="-10"/>
      <w:w w:val="60"/>
      <w:sz w:val="16"/>
      <w:szCs w:val="16"/>
      <w:shd w:val="clear" w:color="auto" w:fill="FFFFFF"/>
    </w:rPr>
  </w:style>
  <w:style w:type="character" w:customStyle="1" w:styleId="BodytextSpacing0pt">
    <w:name w:val="Body text + Spacing 0 pt"/>
    <w:rsid w:val="00DC7194"/>
    <w:rPr>
      <w:rFonts w:ascii="Arial" w:eastAsia="Arial" w:hAnsi="Arial" w:cs="Arial"/>
      <w:b w:val="0"/>
      <w:bCs w:val="0"/>
      <w:i w:val="0"/>
      <w:iCs w:val="0"/>
      <w:smallCaps w:val="0"/>
      <w:strike w:val="0"/>
      <w:spacing w:val="10"/>
      <w:sz w:val="18"/>
      <w:szCs w:val="18"/>
      <w:shd w:val="clear" w:color="auto" w:fill="FFFFFF"/>
    </w:rPr>
  </w:style>
  <w:style w:type="character" w:customStyle="1" w:styleId="Bodytext8pt">
    <w:name w:val="Body text + 8 pt"/>
    <w:rsid w:val="00DC7194"/>
    <w:rPr>
      <w:rFonts w:ascii="Arial" w:eastAsia="Arial" w:hAnsi="Arial" w:cs="Arial"/>
      <w:b w:val="0"/>
      <w:bCs w:val="0"/>
      <w:i w:val="0"/>
      <w:iCs w:val="0"/>
      <w:smallCaps w:val="0"/>
      <w:strike w:val="0"/>
      <w:spacing w:val="-10"/>
      <w:sz w:val="16"/>
      <w:szCs w:val="16"/>
      <w:shd w:val="clear" w:color="auto" w:fill="FFFFFF"/>
    </w:rPr>
  </w:style>
  <w:style w:type="paragraph" w:customStyle="1" w:styleId="Tabletitle">
    <w:name w:val="Table title"/>
    <w:basedOn w:val="Normal"/>
    <w:link w:val="TabletitleChar"/>
    <w:qFormat/>
    <w:rsid w:val="00DC7194"/>
    <w:pPr>
      <w:spacing w:after="60" w:line="360" w:lineRule="auto"/>
      <w:jc w:val="center"/>
    </w:pPr>
    <w:rPr>
      <w:rFonts w:ascii="Cambria" w:hAnsi="Cambria"/>
      <w:smallCaps/>
      <w:sz w:val="26"/>
      <w:szCs w:val="26"/>
    </w:rPr>
  </w:style>
  <w:style w:type="character" w:customStyle="1" w:styleId="TabletitleChar">
    <w:name w:val="Table title Char"/>
    <w:link w:val="Tabletitle"/>
    <w:rsid w:val="00DC7194"/>
    <w:rPr>
      <w:rFonts w:ascii="Cambria" w:eastAsia="Calibri" w:hAnsi="Cambria" w:cs="Times New Roman"/>
      <w:smallCaps/>
      <w:sz w:val="26"/>
      <w:szCs w:val="26"/>
      <w:lang w:val="bg-BG"/>
    </w:rPr>
  </w:style>
  <w:style w:type="paragraph" w:customStyle="1" w:styleId="graph">
    <w:name w:val="graph"/>
    <w:basedOn w:val="Normal"/>
    <w:link w:val="graphChar"/>
    <w:qFormat/>
    <w:rsid w:val="00DC7194"/>
    <w:pPr>
      <w:spacing w:after="0" w:line="360" w:lineRule="auto"/>
      <w:jc w:val="center"/>
    </w:pPr>
    <w:rPr>
      <w:rFonts w:ascii="Times New Roman" w:hAnsi="Times New Roman"/>
      <w:noProof/>
      <w:sz w:val="20"/>
      <w:szCs w:val="24"/>
    </w:rPr>
  </w:style>
  <w:style w:type="character" w:customStyle="1" w:styleId="graphChar">
    <w:name w:val="graph Char"/>
    <w:link w:val="graph"/>
    <w:rsid w:val="00DC7194"/>
    <w:rPr>
      <w:rFonts w:ascii="Times New Roman" w:eastAsia="Calibri" w:hAnsi="Times New Roman" w:cs="Times New Roman"/>
      <w:noProof/>
      <w:szCs w:val="24"/>
    </w:rPr>
  </w:style>
  <w:style w:type="character" w:customStyle="1" w:styleId="recommends">
    <w:name w:val="recommends"/>
    <w:basedOn w:val="DefaultParagraphFont"/>
    <w:rsid w:val="00DC7194"/>
  </w:style>
  <w:style w:type="paragraph" w:customStyle="1" w:styleId="xl77">
    <w:name w:val="xl77"/>
    <w:basedOn w:val="Normal"/>
    <w:rsid w:val="00DC7194"/>
    <w:pPr>
      <w:pBdr>
        <w:lef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8">
    <w:name w:val="xl78"/>
    <w:basedOn w:val="Normal"/>
    <w:rsid w:val="00DC7194"/>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9">
    <w:name w:val="xl79"/>
    <w:basedOn w:val="Normal"/>
    <w:rsid w:val="00DC7194"/>
    <w:pPr>
      <w:pBdr>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0">
    <w:name w:val="xl80"/>
    <w:basedOn w:val="Normal"/>
    <w:rsid w:val="00DC71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1">
    <w:name w:val="xl81"/>
    <w:basedOn w:val="Normal"/>
    <w:rsid w:val="00DC7194"/>
    <w:pPr>
      <w:pBdr>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2">
    <w:name w:val="xl82"/>
    <w:basedOn w:val="Normal"/>
    <w:rsid w:val="00DC71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character" w:customStyle="1" w:styleId="recenziq">
    <w:name w:val="recenziq"/>
    <w:basedOn w:val="DefaultParagraphFont"/>
    <w:rsid w:val="00DC7194"/>
  </w:style>
  <w:style w:type="paragraph" w:customStyle="1" w:styleId="body0">
    <w:name w:val="body"/>
    <w:basedOn w:val="Normal"/>
    <w:rsid w:val="00DC7194"/>
    <w:pPr>
      <w:spacing w:after="0" w:line="360" w:lineRule="auto"/>
      <w:ind w:firstLine="375"/>
      <w:jc w:val="both"/>
    </w:pPr>
    <w:rPr>
      <w:rFonts w:ascii="Times New Roman" w:eastAsia="Times New Roman" w:hAnsi="Times New Roman"/>
      <w:color w:val="000000"/>
      <w:sz w:val="24"/>
      <w:szCs w:val="24"/>
      <w:lang w:eastAsia="bg-BG"/>
    </w:rPr>
  </w:style>
  <w:style w:type="character" w:customStyle="1" w:styleId="reference-accessdate">
    <w:name w:val="reference-accessdate"/>
    <w:basedOn w:val="DefaultParagraphFont"/>
    <w:rsid w:val="00DC7194"/>
  </w:style>
  <w:style w:type="character" w:customStyle="1" w:styleId="nowrap">
    <w:name w:val="nowrap"/>
    <w:basedOn w:val="DefaultParagraphFont"/>
    <w:rsid w:val="00DC7194"/>
  </w:style>
  <w:style w:type="paragraph" w:customStyle="1" w:styleId="no-doc-c">
    <w:name w:val="no-doc-c"/>
    <w:basedOn w:val="Normal"/>
    <w:rsid w:val="00DC719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00">
    <w:name w:val="A0"/>
    <w:uiPriority w:val="99"/>
    <w:rsid w:val="00DC7194"/>
    <w:rPr>
      <w:rFonts w:cs="EC Square Sans Pro"/>
      <w:b/>
      <w:bCs/>
      <w:color w:val="000000"/>
      <w:sz w:val="84"/>
      <w:szCs w:val="84"/>
    </w:rPr>
  </w:style>
  <w:style w:type="paragraph" w:customStyle="1" w:styleId="Els-1storder-head">
    <w:name w:val="Els-1storder-head"/>
    <w:next w:val="Normal"/>
    <w:rsid w:val="00DC7194"/>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DC7194"/>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DC7194"/>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DC7194"/>
    <w:pPr>
      <w:keepNext/>
      <w:numPr>
        <w:ilvl w:val="3"/>
        <w:numId w:val="13"/>
      </w:numPr>
      <w:suppressAutoHyphens/>
      <w:spacing w:before="240" w:line="240" w:lineRule="exact"/>
    </w:pPr>
    <w:rPr>
      <w:rFonts w:ascii="Times New Roman" w:eastAsia="SimSun" w:hAnsi="Times New Roman"/>
      <w:i/>
      <w:lang w:val="en-US" w:eastAsia="en-US"/>
    </w:rPr>
  </w:style>
  <w:style w:type="character" w:customStyle="1" w:styleId="tdhead1">
    <w:name w:val="tdhead1"/>
    <w:basedOn w:val="DefaultParagraphFont"/>
    <w:rsid w:val="00611CF1"/>
  </w:style>
  <w:style w:type="character" w:customStyle="1" w:styleId="historyitem">
    <w:name w:val="historyitem"/>
    <w:basedOn w:val="DefaultParagraphFont"/>
    <w:rsid w:val="00611CF1"/>
  </w:style>
  <w:style w:type="character" w:customStyle="1" w:styleId="search42">
    <w:name w:val="search42"/>
    <w:rsid w:val="00611CF1"/>
    <w:rPr>
      <w:lang w:val="en-GB" w:eastAsia="en-GB"/>
    </w:rPr>
  </w:style>
  <w:style w:type="character" w:customStyle="1" w:styleId="search01">
    <w:name w:val="search01"/>
    <w:rsid w:val="00611CF1"/>
    <w:rPr>
      <w:lang w:val="en-GB" w:eastAsia="en-GB"/>
    </w:rPr>
  </w:style>
  <w:style w:type="character" w:customStyle="1" w:styleId="af3">
    <w:name w:val="Основной текст + Курсив"/>
    <w:rsid w:val="00116D2C"/>
    <w:rPr>
      <w:rFonts w:ascii="Times New Roman" w:hAnsi="Times New Roman" w:cs="Times New Roman" w:hint="default"/>
      <w:i/>
      <w:iCs/>
      <w:spacing w:val="0"/>
      <w:sz w:val="23"/>
      <w:szCs w:val="23"/>
      <w:lang w:bidi="ar-SA"/>
    </w:rPr>
  </w:style>
  <w:style w:type="character" w:customStyle="1" w:styleId="2">
    <w:name w:val="Основной текст (2) + Не курсив"/>
    <w:rsid w:val="00116D2C"/>
    <w:rPr>
      <w:rFonts w:ascii="Times New Roman" w:hAnsi="Times New Roman" w:cs="Times New Roman" w:hint="default"/>
      <w:b/>
      <w:bCs/>
      <w:i/>
      <w:iCs/>
      <w:spacing w:val="0"/>
      <w:sz w:val="23"/>
      <w:szCs w:val="23"/>
      <w:lang w:bidi="ar-SA"/>
    </w:rPr>
  </w:style>
  <w:style w:type="paragraph" w:customStyle="1" w:styleId="13">
    <w:name w:val="Абзац списка1"/>
    <w:basedOn w:val="Normal"/>
    <w:rsid w:val="00116D2C"/>
    <w:pPr>
      <w:ind w:left="720"/>
    </w:pPr>
    <w:rPr>
      <w:rFonts w:eastAsia="Times New Roman"/>
      <w:lang w:val="ru-RU"/>
    </w:rPr>
  </w:style>
  <w:style w:type="character" w:customStyle="1" w:styleId="w">
    <w:name w:val="w"/>
    <w:basedOn w:val="DefaultParagraphFont"/>
    <w:rsid w:val="00116D2C"/>
  </w:style>
  <w:style w:type="character" w:customStyle="1" w:styleId="translation-chunk">
    <w:name w:val="translation-chunk"/>
    <w:basedOn w:val="DefaultParagraphFont"/>
    <w:rsid w:val="00116D2C"/>
  </w:style>
  <w:style w:type="paragraph" w:customStyle="1" w:styleId="Pa5">
    <w:name w:val="Pa5"/>
    <w:basedOn w:val="Normal"/>
    <w:next w:val="Normal"/>
    <w:uiPriority w:val="99"/>
    <w:rsid w:val="00116D2C"/>
    <w:pPr>
      <w:autoSpaceDE w:val="0"/>
      <w:autoSpaceDN w:val="0"/>
      <w:adjustRightInd w:val="0"/>
      <w:spacing w:after="0" w:line="241" w:lineRule="atLeast"/>
    </w:pPr>
    <w:rPr>
      <w:rFonts w:eastAsia="Times New Roman"/>
      <w:sz w:val="24"/>
      <w:szCs w:val="24"/>
      <w:lang w:val="ru-RU" w:eastAsia="ru-RU"/>
    </w:rPr>
  </w:style>
  <w:style w:type="paragraph" w:customStyle="1" w:styleId="CharChar1">
    <w:name w:val="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0">
    <w:name w:val="Знак Char Char 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CharChar4">
    <w:name w:val="Char Char4"/>
    <w:rsid w:val="00F55BDF"/>
    <w:rPr>
      <w:lang w:val="en-GB" w:eastAsia="en-US"/>
    </w:rPr>
  </w:style>
  <w:style w:type="character" w:customStyle="1" w:styleId="CharChar3">
    <w:name w:val="Char Char3"/>
    <w:rsid w:val="00F55BDF"/>
    <w:rPr>
      <w:sz w:val="24"/>
      <w:lang w:val="en-GB" w:eastAsia="en-US"/>
    </w:rPr>
  </w:style>
  <w:style w:type="paragraph" w:styleId="BlockText">
    <w:name w:val="Block Text"/>
    <w:basedOn w:val="Normal"/>
    <w:uiPriority w:val="99"/>
    <w:rsid w:val="00F55BDF"/>
    <w:pPr>
      <w:spacing w:before="120" w:after="0" w:line="360" w:lineRule="auto"/>
      <w:ind w:left="360" w:right="54"/>
      <w:jc w:val="both"/>
    </w:pPr>
    <w:rPr>
      <w:rFonts w:ascii="Times New Roman" w:eastAsia="MyriadPro-LightCond" w:hAnsi="Times New Roman"/>
      <w:bCs/>
      <w:sz w:val="26"/>
      <w:szCs w:val="26"/>
      <w:lang w:val="ru-RU" w:eastAsia="en-GB"/>
    </w:rPr>
  </w:style>
  <w:style w:type="paragraph" w:customStyle="1" w:styleId="CharCharChar1CharCharChar1CharCharCharCharCharCharChar">
    <w:name w:val="Char Char Char1 Char Char Char1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
    <w:name w:val="Char Char Char Char 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Index">
    <w:name w:val="Index"/>
    <w:basedOn w:val="Normal"/>
    <w:rsid w:val="00F55BDF"/>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CharCharChar1CharCharChar1CharCharCharCharCharCharCharCharCharCharCharCharCharCharCharCharCharCharCharCharChar">
    <w:name w:val="Char Char Char1 Char Char Char1 Char Char Char Char Char Char Char Char Char Char Char Char Char Char Char Знак Char Char Знак Char Char Знак Char Char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txt1">
    <w:name w:val="txt1"/>
    <w:rsid w:val="00F55BDF"/>
    <w:rPr>
      <w:rFonts w:ascii="Verdana" w:hAnsi="Verdana" w:hint="default"/>
      <w:strike w:val="0"/>
      <w:dstrike w:val="0"/>
      <w:color w:val="204063"/>
      <w:sz w:val="17"/>
      <w:szCs w:val="17"/>
      <w:u w:val="none"/>
      <w:effect w:val="none"/>
    </w:rPr>
  </w:style>
  <w:style w:type="paragraph" w:customStyle="1" w:styleId="Application1">
    <w:name w:val="Application1"/>
    <w:basedOn w:val="Heading1"/>
    <w:next w:val="Application2"/>
    <w:rsid w:val="00F55BDF"/>
    <w:pPr>
      <w:pageBreakBefore/>
      <w:widowControl w:val="0"/>
      <w:tabs>
        <w:tab w:val="num" w:pos="720"/>
      </w:tabs>
      <w:spacing w:after="480"/>
      <w:ind w:left="360" w:hanging="360"/>
      <w:jc w:val="left"/>
    </w:pPr>
    <w:rPr>
      <w:rFonts w:ascii="Arial" w:hAnsi="Arial"/>
      <w:b w:val="0"/>
      <w:caps/>
      <w:snapToGrid w:val="0"/>
      <w:kern w:val="28"/>
      <w:sz w:val="28"/>
      <w:lang w:val="en-GB"/>
    </w:rPr>
  </w:style>
  <w:style w:type="paragraph" w:customStyle="1" w:styleId="Application2">
    <w:name w:val="Application2"/>
    <w:basedOn w:val="Normal"/>
    <w:autoRedefine/>
    <w:rsid w:val="00F55BDF"/>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Normal"/>
    <w:autoRedefine/>
    <w:rsid w:val="00F55BDF"/>
    <w:pPr>
      <w:widowControl w:val="0"/>
      <w:tabs>
        <w:tab w:val="right" w:pos="8789"/>
      </w:tabs>
      <w:suppressAutoHyphens/>
      <w:spacing w:after="0" w:line="240" w:lineRule="auto"/>
      <w:ind w:left="-18" w:firstLine="18"/>
    </w:pPr>
    <w:rPr>
      <w:rFonts w:ascii="Times New Roman" w:eastAsia="Times New Roman" w:hAnsi="Times New Roman"/>
      <w:b/>
      <w:snapToGrid w:val="0"/>
      <w:spacing w:val="-2"/>
      <w:sz w:val="24"/>
      <w:szCs w:val="24"/>
      <w:lang w:val="ru-RU"/>
    </w:rPr>
  </w:style>
  <w:style w:type="character" w:styleId="LineNumber">
    <w:name w:val="line number"/>
    <w:basedOn w:val="DefaultParagraphFont"/>
    <w:rsid w:val="00F55BDF"/>
  </w:style>
  <w:style w:type="paragraph" w:customStyle="1" w:styleId="SubTitle1">
    <w:name w:val="SubTitle 1"/>
    <w:basedOn w:val="Normal"/>
    <w:next w:val="Normal"/>
    <w:rsid w:val="00F55BDF"/>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F55BDF"/>
    <w:pPr>
      <w:tabs>
        <w:tab w:val="num" w:pos="1134"/>
      </w:tabs>
      <w:ind w:left="1134" w:hanging="567"/>
    </w:pPr>
    <w:rPr>
      <w:sz w:val="20"/>
    </w:rPr>
  </w:style>
  <w:style w:type="paragraph" w:customStyle="1" w:styleId="Application5">
    <w:name w:val="Application5"/>
    <w:basedOn w:val="Application2"/>
    <w:autoRedefine/>
    <w:rsid w:val="00F55BDF"/>
    <w:pPr>
      <w:ind w:left="567" w:hanging="567"/>
    </w:pPr>
    <w:rPr>
      <w:b/>
      <w:sz w:val="24"/>
    </w:rPr>
  </w:style>
  <w:style w:type="paragraph" w:customStyle="1" w:styleId="Style2">
    <w:name w:val="Style2"/>
    <w:basedOn w:val="Normal"/>
    <w:rsid w:val="00F55BDF"/>
    <w:pPr>
      <w:spacing w:after="0" w:line="240" w:lineRule="auto"/>
      <w:jc w:val="both"/>
    </w:pPr>
    <w:rPr>
      <w:rFonts w:ascii="Times New Roman" w:eastAsia="Times New Roman" w:hAnsi="Times New Roman"/>
      <w:snapToGrid w:val="0"/>
      <w:sz w:val="20"/>
      <w:szCs w:val="20"/>
      <w:lang w:val="en-GB"/>
    </w:rPr>
  </w:style>
  <w:style w:type="paragraph" w:customStyle="1" w:styleId="Style11ptJustifiedBefore4ptAfter4ptLinespacing">
    <w:name w:val="Style 11 pt Justified Before:  4 pt After:  4 pt Line spacing: ..."/>
    <w:basedOn w:val="Normal"/>
    <w:rsid w:val="00F55BDF"/>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Header"/>
    <w:rsid w:val="00F55BDF"/>
    <w:pPr>
      <w:widowControl w:val="0"/>
      <w:tabs>
        <w:tab w:val="clear" w:pos="4320"/>
        <w:tab w:val="clear" w:pos="8640"/>
        <w:tab w:val="left" w:pos="0"/>
      </w:tabs>
      <w:suppressAutoHyphens/>
      <w:spacing w:after="0" w:line="240" w:lineRule="auto"/>
      <w:jc w:val="center"/>
    </w:pPr>
    <w:rPr>
      <w:rFonts w:ascii="Times New Roman" w:eastAsia="Times New Roman" w:hAnsi="Times New Roman"/>
      <w:caps/>
      <w:snapToGrid w:val="0"/>
      <w:sz w:val="24"/>
      <w:szCs w:val="24"/>
      <w:lang w:val="en-GB"/>
    </w:rPr>
  </w:style>
  <w:style w:type="paragraph" w:customStyle="1" w:styleId="Style5">
    <w:name w:val="Style5"/>
    <w:basedOn w:val="Normal"/>
    <w:rsid w:val="00F55BDF"/>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F55BDF"/>
    <w:rPr>
      <w:rFonts w:ascii="Times New Roman" w:hAnsi="Times New Roman" w:cs="Times New Roman"/>
      <w:vanish/>
      <w:color w:val="800080"/>
      <w:sz w:val="24"/>
      <w:szCs w:val="24"/>
      <w:vertAlign w:val="subscript"/>
    </w:rPr>
  </w:style>
  <w:style w:type="paragraph" w:customStyle="1" w:styleId="NumPar2">
    <w:name w:val="NumPar 2"/>
    <w:basedOn w:val="Heading2"/>
    <w:next w:val="Normal"/>
    <w:rsid w:val="00F55BDF"/>
    <w:pPr>
      <w:tabs>
        <w:tab w:val="num" w:pos="360"/>
      </w:tabs>
      <w:spacing w:before="0" w:after="240"/>
      <w:ind w:left="360" w:hanging="708"/>
      <w:outlineLvl w:val="9"/>
    </w:pPr>
    <w:rPr>
      <w:b w:val="0"/>
      <w:bCs/>
      <w:snapToGrid w:val="0"/>
      <w:lang w:val="fr-FR"/>
    </w:rPr>
  </w:style>
  <w:style w:type="character" w:customStyle="1" w:styleId="ldef">
    <w:name w:val="ldef"/>
    <w:basedOn w:val="DefaultParagraphFont"/>
    <w:rsid w:val="00F55BDF"/>
  </w:style>
  <w:style w:type="paragraph" w:customStyle="1" w:styleId="CharCharCharCharCharCharChar1CharCharChar">
    <w:name w:val="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Normalenglish">
    <w:name w:val="Normalenglish"/>
    <w:basedOn w:val="Normal"/>
    <w:autoRedefine/>
    <w:rsid w:val="00F55BDF"/>
    <w:pPr>
      <w:spacing w:after="0" w:line="240" w:lineRule="auto"/>
      <w:ind w:left="83"/>
    </w:pPr>
    <w:rPr>
      <w:rFonts w:ascii="Times New Roman" w:eastAsia="Times New Roman" w:hAnsi="Times New Roman"/>
      <w:color w:val="FF0000"/>
      <w:sz w:val="24"/>
      <w:szCs w:val="24"/>
      <w:lang w:eastAsia="pl-PL"/>
    </w:rPr>
  </w:style>
  <w:style w:type="paragraph" w:customStyle="1" w:styleId="Text2">
    <w:name w:val="Text 2"/>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3">
    <w:name w:val="Text 3"/>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Normal-bullet1">
    <w:name w:val="Normal-bullet1"/>
    <w:basedOn w:val="Normal"/>
    <w:rsid w:val="00F55BDF"/>
    <w:pPr>
      <w:widowControl w:val="0"/>
      <w:tabs>
        <w:tab w:val="left" w:pos="432"/>
        <w:tab w:val="num" w:pos="765"/>
        <w:tab w:val="left" w:pos="1152"/>
        <w:tab w:val="left" w:pos="1440"/>
      </w:tabs>
      <w:spacing w:after="0" w:line="240" w:lineRule="auto"/>
      <w:ind w:left="765" w:hanging="283"/>
      <w:jc w:val="both"/>
    </w:pPr>
    <w:rPr>
      <w:rFonts w:ascii="Times New Roman" w:eastAsia="Times New Roman" w:hAnsi="Times New Roman"/>
      <w:spacing w:val="-8"/>
      <w:sz w:val="24"/>
      <w:szCs w:val="20"/>
      <w:lang w:val="en-GB" w:eastAsia="en-GB"/>
    </w:rPr>
  </w:style>
  <w:style w:type="paragraph" w:customStyle="1" w:styleId="Logo">
    <w:name w:val="Logo"/>
    <w:basedOn w:val="Normal"/>
    <w:rsid w:val="00F55BDF"/>
    <w:pPr>
      <w:spacing w:after="0" w:line="240" w:lineRule="auto"/>
    </w:pPr>
    <w:rPr>
      <w:rFonts w:ascii="Times New Roman" w:eastAsia="Times New Roman" w:hAnsi="Times New Roman"/>
      <w:szCs w:val="20"/>
      <w:lang w:val="fr-FR" w:eastAsia="sk-SK"/>
    </w:rPr>
  </w:style>
  <w:style w:type="paragraph" w:customStyle="1" w:styleId="CharCharCharCharCharChar">
    <w:name w:val="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
    <w:name w:val="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2CharChar">
    <w:name w:val="Char2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
    <w:name w:val="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0">
    <w:name w:val="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4Char1">
    <w:name w:val="Char Char4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Annexetitle">
    <w:name w:val="Annexe_title"/>
    <w:basedOn w:val="Heading1"/>
    <w:next w:val="Normal"/>
    <w:autoRedefine/>
    <w:rsid w:val="00F55BDF"/>
    <w:pPr>
      <w:keepNext w:val="0"/>
      <w:pageBreakBefore/>
      <w:tabs>
        <w:tab w:val="left" w:pos="1701"/>
        <w:tab w:val="left" w:pos="2552"/>
      </w:tabs>
      <w:spacing w:after="240"/>
      <w:ind w:left="283" w:hanging="283"/>
      <w:jc w:val="center"/>
      <w:outlineLvl w:val="9"/>
    </w:pPr>
    <w:rPr>
      <w:b w:val="0"/>
      <w:caps/>
      <w:sz w:val="28"/>
      <w:szCs w:val="28"/>
      <w:lang w:eastAsia="bg-BG"/>
    </w:rPr>
  </w:style>
  <w:style w:type="paragraph" w:customStyle="1" w:styleId="normaltableau">
    <w:name w:val="normal_tableau"/>
    <w:basedOn w:val="Normal"/>
    <w:rsid w:val="00F55BDF"/>
    <w:pPr>
      <w:spacing w:before="120" w:after="120" w:line="240" w:lineRule="auto"/>
      <w:jc w:val="both"/>
    </w:pPr>
    <w:rPr>
      <w:rFonts w:ascii="Optima" w:eastAsia="Times New Roman" w:hAnsi="Optima"/>
      <w:szCs w:val="20"/>
      <w:lang w:val="en-GB" w:eastAsia="bg-BG"/>
    </w:rPr>
  </w:style>
  <w:style w:type="paragraph" w:customStyle="1" w:styleId="Char2CharCharCharCharCharChar">
    <w:name w:val="Char2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
    <w:name w:val="Char Char Char1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
    <w:name w:val="Char Char Char1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
    <w:name w:val="Char Char Char1 Char Char Char1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
    <w:name w:val="Char Char Char Char Char Char Char Знак Знак Char Знак Знак Char Char Char Знак Знак Char Знак Знак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Keyboard">
    <w:name w:val="Keyboard"/>
    <w:rsid w:val="00F55BDF"/>
    <w:rPr>
      <w:rFonts w:ascii="Courier New" w:hAnsi="Courier New"/>
      <w:b/>
      <w:bCs/>
      <w:sz w:val="20"/>
      <w:szCs w:val="20"/>
    </w:rPr>
  </w:style>
  <w:style w:type="paragraph" w:customStyle="1" w:styleId="Preformatted">
    <w:name w:val="Preformatted"/>
    <w:basedOn w:val="Normal"/>
    <w:rsid w:val="00F55B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CharCharChar1CharCharCharCharCharCharCharCharCharCharCharCharChar">
    <w:name w:val="Char Char Char Char Char Char Char1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CharChar">
    <w:name w:val="Char Char Char Char Char Char Char1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
    <w:name w:val="Char Char Char Char Char Char Char Знак Знак Char Знак Знак Char Char Char Знак Знак Char Знак Знак Char Char Char Char Char Char Знак Char Char Знак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
    <w:name w:val="Char Char Char1 Char Char Char1 Char Char Char Char Char Char Char Char Char Char Char Char Char Char Char Знак Char Char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0">
    <w:name w:val="Char Char Char1 Char Char Char1 Char Char Char Char Char Char Char Char Char Char Char Char Char Char Char Знак Char Char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1">
    <w:name w:val="Char Char Char1 Char Char Char1 Char Char Char Char Char Char Char Char Char Char Char Char Char Char Char Знак Char Char Знак Знак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0">
    <w:name w:val="Char Char Char1 Char Char Char1 Char Char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
    <w:name w:val="Char Char Char Char Char Char Char1 Char 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1">
    <w:name w:val="Char Char Char Char"/>
    <w:basedOn w:val="Normal"/>
    <w:rsid w:val="00F55BDF"/>
    <w:pPr>
      <w:tabs>
        <w:tab w:val="left" w:pos="709"/>
      </w:tabs>
      <w:spacing w:after="0" w:line="240" w:lineRule="auto"/>
    </w:pPr>
    <w:rPr>
      <w:rFonts w:ascii="Tahoma" w:eastAsia="Times New Roman" w:hAnsi="Tahoma"/>
      <w:snapToGrid w:val="0"/>
      <w:sz w:val="24"/>
      <w:szCs w:val="20"/>
      <w:lang w:val="pl-PL" w:eastAsia="pl-PL"/>
    </w:rPr>
  </w:style>
  <w:style w:type="paragraph" w:customStyle="1" w:styleId="CharCharChar">
    <w:name w:val="Char Char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articledate">
    <w:name w:val="article_date"/>
    <w:rsid w:val="00F55BDF"/>
    <w:rPr>
      <w:rFonts w:cs="Times New Roman"/>
    </w:rPr>
  </w:style>
  <w:style w:type="character" w:customStyle="1" w:styleId="red">
    <w:name w:val="red"/>
    <w:rsid w:val="00F55BDF"/>
    <w:rPr>
      <w:rFonts w:cs="Times New Roman"/>
    </w:rPr>
  </w:style>
  <w:style w:type="character" w:customStyle="1" w:styleId="artdate">
    <w:name w:val="art_date"/>
    <w:rsid w:val="00F55BDF"/>
    <w:rPr>
      <w:rFonts w:cs="Times New Roman"/>
    </w:rPr>
  </w:style>
  <w:style w:type="character" w:customStyle="1" w:styleId="google-src-text">
    <w:name w:val="google-src-text"/>
    <w:rsid w:val="00F55BDF"/>
    <w:rPr>
      <w:rFonts w:cs="Times New Roman"/>
    </w:rPr>
  </w:style>
  <w:style w:type="character" w:customStyle="1" w:styleId="mediumtext1">
    <w:name w:val="medium_text1"/>
    <w:rsid w:val="00F55BDF"/>
    <w:rPr>
      <w:rFonts w:cs="Times New Roman"/>
      <w:sz w:val="18"/>
      <w:szCs w:val="18"/>
    </w:rPr>
  </w:style>
  <w:style w:type="character" w:customStyle="1" w:styleId="longtext1">
    <w:name w:val="long_text1"/>
    <w:rsid w:val="00F55BDF"/>
    <w:rPr>
      <w:rFonts w:cs="Times New Roman"/>
      <w:sz w:val="15"/>
      <w:szCs w:val="15"/>
    </w:rPr>
  </w:style>
  <w:style w:type="character" w:customStyle="1" w:styleId="NoSpacingChar">
    <w:name w:val="No Spacing Char"/>
    <w:rsid w:val="00F55BDF"/>
    <w:rPr>
      <w:rFonts w:eastAsia="Times New Roman"/>
      <w:sz w:val="22"/>
      <w:szCs w:val="22"/>
      <w:lang w:val="en-US" w:eastAsia="en-US" w:bidi="ar-SA"/>
    </w:rPr>
  </w:style>
  <w:style w:type="paragraph" w:customStyle="1" w:styleId="QUESTION-OMNIBUS">
    <w:name w:val="QUESTION-OMNIBUS"/>
    <w:basedOn w:val="Heading1"/>
    <w:rsid w:val="00F55BDF"/>
    <w:pPr>
      <w:ind w:left="283" w:hanging="283"/>
      <w:jc w:val="left"/>
    </w:pPr>
    <w:rPr>
      <w:b w:val="0"/>
      <w:bCs/>
    </w:rPr>
  </w:style>
  <w:style w:type="character" w:customStyle="1" w:styleId="leaf">
    <w:name w:val="leaf"/>
    <w:rsid w:val="00F55BDF"/>
  </w:style>
  <w:style w:type="character" w:styleId="IntenseReference">
    <w:name w:val="Intense Reference"/>
    <w:qFormat/>
    <w:rsid w:val="00F55BDF"/>
    <w:rPr>
      <w:rFonts w:ascii="Times New Roman" w:hAnsi="Times New Roman" w:cs="Times New Roman"/>
      <w:b/>
      <w:bCs/>
      <w:color w:val="AD0101"/>
      <w:sz w:val="20"/>
      <w:szCs w:val="20"/>
      <w:u w:val="single"/>
    </w:rPr>
  </w:style>
  <w:style w:type="paragraph" w:styleId="ListBullet2">
    <w:name w:val="List Bullet 2"/>
    <w:basedOn w:val="Normal"/>
    <w:autoRedefine/>
    <w:rsid w:val="00F55BDF"/>
    <w:pPr>
      <w:numPr>
        <w:numId w:val="14"/>
      </w:numPr>
      <w:spacing w:after="240" w:line="240" w:lineRule="auto"/>
      <w:jc w:val="both"/>
    </w:pPr>
    <w:rPr>
      <w:rFonts w:ascii="Times New Roman" w:eastAsia="Times New Roman" w:hAnsi="Times New Roman"/>
      <w:sz w:val="24"/>
      <w:szCs w:val="20"/>
      <w:lang w:val="en-GB" w:eastAsia="en-GB"/>
    </w:rPr>
  </w:style>
  <w:style w:type="character" w:customStyle="1" w:styleId="component-content">
    <w:name w:val="component-content"/>
    <w:basedOn w:val="DefaultParagraphFont"/>
    <w:rsid w:val="00935577"/>
  </w:style>
  <w:style w:type="character" w:customStyle="1" w:styleId="gt-baf-word-clickable">
    <w:name w:val="gt-baf-word-clickable"/>
    <w:basedOn w:val="DefaultParagraphFont"/>
    <w:rsid w:val="00935577"/>
  </w:style>
  <w:style w:type="paragraph" w:customStyle="1" w:styleId="Document">
    <w:name w:val="_Document"/>
    <w:basedOn w:val="Default"/>
    <w:next w:val="Default"/>
    <w:uiPriority w:val="99"/>
    <w:rsid w:val="00C5043C"/>
    <w:rPr>
      <w:rFonts w:ascii="MNDHMH+TimesNewRoman,Bold" w:eastAsia="SimSun" w:hAnsi="MNDHMH+TimesNewRoman,Bold"/>
      <w:color w:val="auto"/>
      <w:lang w:val="en-US" w:eastAsia="en-US"/>
    </w:rPr>
  </w:style>
  <w:style w:type="paragraph" w:customStyle="1" w:styleId="NoSpacing1">
    <w:name w:val="No Spacing1"/>
    <w:uiPriority w:val="99"/>
    <w:rsid w:val="00C5043C"/>
    <w:rPr>
      <w:rFonts w:eastAsia="SimSun"/>
      <w:sz w:val="22"/>
      <w:szCs w:val="22"/>
      <w:lang w:val="en-US" w:eastAsia="en-US"/>
    </w:rPr>
  </w:style>
  <w:style w:type="paragraph" w:customStyle="1" w:styleId="ListParagraph1">
    <w:name w:val="List Paragraph1"/>
    <w:basedOn w:val="Normal"/>
    <w:uiPriority w:val="99"/>
    <w:rsid w:val="00C5043C"/>
    <w:pPr>
      <w:spacing w:after="0" w:line="240" w:lineRule="auto"/>
      <w:ind w:left="720"/>
    </w:pPr>
    <w:rPr>
      <w:rFonts w:ascii="Times New Roman" w:eastAsia="SimSun" w:hAnsi="Times New Roman"/>
      <w:sz w:val="24"/>
      <w:szCs w:val="24"/>
      <w:lang w:val="en-US"/>
    </w:rPr>
  </w:style>
  <w:style w:type="paragraph" w:customStyle="1" w:styleId="Pa109">
    <w:name w:val="Pa109"/>
    <w:basedOn w:val="Default"/>
    <w:next w:val="Default"/>
    <w:uiPriority w:val="99"/>
    <w:rsid w:val="00C5043C"/>
    <w:pPr>
      <w:spacing w:line="261" w:lineRule="atLeast"/>
    </w:pPr>
    <w:rPr>
      <w:rFonts w:eastAsia="SimSun"/>
      <w:color w:val="auto"/>
      <w:lang w:val="en-US" w:eastAsia="en-US"/>
    </w:rPr>
  </w:style>
  <w:style w:type="paragraph" w:customStyle="1" w:styleId="Revision1">
    <w:name w:val="Revision1"/>
    <w:hidden/>
    <w:uiPriority w:val="99"/>
    <w:semiHidden/>
    <w:rsid w:val="00C5043C"/>
    <w:rPr>
      <w:rFonts w:eastAsia="SimSun"/>
      <w:lang w:val="en-US" w:eastAsia="en-US"/>
    </w:rPr>
  </w:style>
  <w:style w:type="paragraph" w:customStyle="1" w:styleId="TOCHeading1">
    <w:name w:val="TOC Heading1"/>
    <w:basedOn w:val="Heading1"/>
    <w:next w:val="Normal"/>
    <w:uiPriority w:val="99"/>
    <w:rsid w:val="00C5043C"/>
    <w:pPr>
      <w:keepLines/>
      <w:spacing w:line="259" w:lineRule="auto"/>
      <w:jc w:val="left"/>
      <w:outlineLvl w:val="9"/>
    </w:pPr>
    <w:rPr>
      <w:rFonts w:ascii="Calibri Light" w:eastAsia="SimSun" w:hAnsi="Calibri Light"/>
      <w:color w:val="2E74B5"/>
      <w:sz w:val="32"/>
      <w:szCs w:val="32"/>
    </w:rPr>
  </w:style>
  <w:style w:type="paragraph" w:customStyle="1" w:styleId="CigreSlika">
    <w:name w:val="Cigre Slika"/>
    <w:basedOn w:val="Normal"/>
    <w:next w:val="CigreSlikaPotpis"/>
    <w:uiPriority w:val="99"/>
    <w:rsid w:val="00C5043C"/>
    <w:pPr>
      <w:keepNext/>
      <w:spacing w:before="120" w:after="0" w:line="240" w:lineRule="auto"/>
      <w:jc w:val="center"/>
    </w:pPr>
    <w:rPr>
      <w:rFonts w:ascii="Times New Roman" w:eastAsia="SimSun" w:hAnsi="Times New Roman"/>
      <w:lang w:val="en-US"/>
    </w:rPr>
  </w:style>
  <w:style w:type="paragraph" w:customStyle="1" w:styleId="CigreSlikaPotpis">
    <w:name w:val="Cigre Slika Potpis"/>
    <w:basedOn w:val="CigreSlika"/>
    <w:next w:val="Normal"/>
    <w:uiPriority w:val="99"/>
    <w:rsid w:val="00C5043C"/>
    <w:pPr>
      <w:spacing w:after="120"/>
    </w:pPr>
  </w:style>
  <w:style w:type="character" w:customStyle="1" w:styleId="A17">
    <w:name w:val="A17"/>
    <w:uiPriority w:val="99"/>
    <w:rsid w:val="00C5043C"/>
    <w:rPr>
      <w:color w:val="000000"/>
      <w:sz w:val="18"/>
    </w:rPr>
  </w:style>
  <w:style w:type="character" w:customStyle="1" w:styleId="SubtleEmphasis1">
    <w:name w:val="Subtle Emphasis1"/>
    <w:uiPriority w:val="99"/>
    <w:rsid w:val="00C5043C"/>
    <w:rPr>
      <w:i/>
      <w:color w:val="808080"/>
    </w:rPr>
  </w:style>
  <w:style w:type="character" w:customStyle="1" w:styleId="personname">
    <w:name w:val="person_name"/>
    <w:uiPriority w:val="99"/>
    <w:rsid w:val="00C5043C"/>
  </w:style>
  <w:style w:type="character" w:customStyle="1" w:styleId="PlainTextChar1">
    <w:name w:val="Plain Text Char1"/>
    <w:uiPriority w:val="99"/>
    <w:rsid w:val="00C5043C"/>
    <w:rPr>
      <w:rFonts w:ascii="Consolas" w:eastAsia="SimSun" w:hAnsi="Consolas" w:cs="Times New Roman"/>
      <w:sz w:val="21"/>
      <w:szCs w:val="21"/>
      <w:lang w:val="en-US" w:eastAsia="zh-CN"/>
    </w:rPr>
  </w:style>
  <w:style w:type="character" w:customStyle="1" w:styleId="FootnoteTextChar2">
    <w:name w:val="Footnote Text Char2"/>
    <w:aliases w:val="single space Char1,fn Char2,FOOTNOTES Char1,Fußnotentext Char Char1,ADB Char2,footnote text Char Char1,fn Char Char1,ADB Char Char1,single space Char Char Char1,Footnote text Char1,ft Char1,Footnote Text Char1 Char,Footno Char"/>
    <w:locked/>
    <w:rsid w:val="00C5043C"/>
    <w:rPr>
      <w:rFonts w:ascii="Calibri" w:hAnsi="Calibri" w:cs="Calibri"/>
      <w:sz w:val="20"/>
      <w:szCs w:val="20"/>
    </w:rPr>
  </w:style>
  <w:style w:type="paragraph" w:customStyle="1" w:styleId="TableFigure">
    <w:name w:val="Table/Figure"/>
    <w:basedOn w:val="Caption"/>
    <w:uiPriority w:val="3"/>
    <w:qFormat/>
    <w:rsid w:val="00343D8E"/>
    <w:pPr>
      <w:keepNext/>
      <w:spacing w:before="120" w:after="120"/>
      <w:jc w:val="center"/>
    </w:pPr>
    <w:rPr>
      <w:rFonts w:ascii="Times New Roman" w:eastAsia="Times New Roman" w:hAnsi="Times New Roman"/>
      <w:i/>
      <w:color w:val="auto"/>
      <w:sz w:val="24"/>
      <w:szCs w:val="20"/>
      <w:lang w:eastAsia="bg-BG"/>
    </w:rPr>
  </w:style>
  <w:style w:type="paragraph" w:customStyle="1" w:styleId="Articletitle">
    <w:name w:val="Article title"/>
    <w:basedOn w:val="Normal"/>
    <w:next w:val="Normal"/>
    <w:qFormat/>
    <w:rsid w:val="000D30F7"/>
    <w:pPr>
      <w:spacing w:after="120" w:line="360" w:lineRule="auto"/>
    </w:pPr>
    <w:rPr>
      <w:rFonts w:ascii="Times New Roman" w:eastAsia="Times New Roman" w:hAnsi="Times New Roman"/>
      <w:b/>
      <w:sz w:val="28"/>
      <w:szCs w:val="24"/>
      <w:lang w:val="en-US" w:eastAsia="en-GB"/>
    </w:rPr>
  </w:style>
  <w:style w:type="paragraph" w:customStyle="1" w:styleId="Authornames">
    <w:name w:val="Author names"/>
    <w:basedOn w:val="Normal"/>
    <w:next w:val="Normal"/>
    <w:qFormat/>
    <w:rsid w:val="000D30F7"/>
    <w:pPr>
      <w:spacing w:before="240" w:after="0" w:line="360" w:lineRule="auto"/>
    </w:pPr>
    <w:rPr>
      <w:rFonts w:ascii="Times New Roman" w:eastAsia="Times New Roman" w:hAnsi="Times New Roman"/>
      <w:sz w:val="28"/>
      <w:szCs w:val="24"/>
      <w:lang w:val="en-US" w:eastAsia="en-GB"/>
    </w:rPr>
  </w:style>
  <w:style w:type="paragraph" w:customStyle="1" w:styleId="Affiliation">
    <w:name w:val="Affiliation"/>
    <w:basedOn w:val="Normal"/>
    <w:qFormat/>
    <w:rsid w:val="000D30F7"/>
    <w:pPr>
      <w:spacing w:before="240" w:after="0" w:line="360" w:lineRule="auto"/>
    </w:pPr>
    <w:rPr>
      <w:rFonts w:ascii="Times New Roman" w:eastAsia="Times New Roman" w:hAnsi="Times New Roman"/>
      <w:i/>
      <w:sz w:val="24"/>
      <w:szCs w:val="24"/>
      <w:lang w:val="en-US" w:eastAsia="en-GB"/>
    </w:rPr>
  </w:style>
  <w:style w:type="paragraph" w:customStyle="1" w:styleId="Receiveddates">
    <w:name w:val="Received dates"/>
    <w:basedOn w:val="Affiliation"/>
    <w:next w:val="Normal"/>
    <w:qFormat/>
    <w:rsid w:val="000D30F7"/>
  </w:style>
  <w:style w:type="paragraph" w:customStyle="1" w:styleId="Abstract">
    <w:name w:val="Abstract"/>
    <w:basedOn w:val="Normal"/>
    <w:next w:val="Keywords"/>
    <w:qFormat/>
    <w:rsid w:val="000D30F7"/>
    <w:pPr>
      <w:spacing w:before="360" w:after="300" w:line="360" w:lineRule="auto"/>
      <w:ind w:left="720" w:right="567"/>
    </w:pPr>
    <w:rPr>
      <w:rFonts w:ascii="Times New Roman" w:eastAsia="Times New Roman" w:hAnsi="Times New Roman"/>
      <w:szCs w:val="24"/>
      <w:lang w:val="en-US" w:eastAsia="en-GB"/>
    </w:rPr>
  </w:style>
  <w:style w:type="paragraph" w:customStyle="1" w:styleId="Keywords">
    <w:name w:val="Keywords"/>
    <w:basedOn w:val="Normal"/>
    <w:next w:val="Paragraph0"/>
    <w:qFormat/>
    <w:rsid w:val="000D30F7"/>
    <w:pPr>
      <w:spacing w:before="240" w:after="240" w:line="360" w:lineRule="auto"/>
      <w:ind w:left="720" w:right="567"/>
    </w:pPr>
    <w:rPr>
      <w:rFonts w:ascii="Times New Roman" w:eastAsia="Times New Roman" w:hAnsi="Times New Roman"/>
      <w:szCs w:val="24"/>
      <w:lang w:val="en-US" w:eastAsia="en-GB"/>
    </w:rPr>
  </w:style>
  <w:style w:type="paragraph" w:customStyle="1" w:styleId="Correspondencedetails">
    <w:name w:val="Correspondence details"/>
    <w:basedOn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Displayedquotation">
    <w:name w:val="Displayed quotation"/>
    <w:basedOn w:val="Normal"/>
    <w:qFormat/>
    <w:rsid w:val="000D30F7"/>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US" w:eastAsia="en-GB"/>
    </w:rPr>
  </w:style>
  <w:style w:type="paragraph" w:customStyle="1" w:styleId="Numberedlist">
    <w:name w:val="Numbered list"/>
    <w:basedOn w:val="Paragraph0"/>
    <w:next w:val="Paragraph0"/>
    <w:qFormat/>
    <w:rsid w:val="000D30F7"/>
    <w:pPr>
      <w:widowControl/>
      <w:numPr>
        <w:numId w:val="15"/>
      </w:numPr>
      <w:spacing w:after="240"/>
      <w:contextualSpacing/>
    </w:pPr>
  </w:style>
  <w:style w:type="paragraph" w:customStyle="1" w:styleId="Displayedequation">
    <w:name w:val="Displayed equation"/>
    <w:basedOn w:val="Normal"/>
    <w:next w:val="Paragraph0"/>
    <w:qFormat/>
    <w:rsid w:val="000D30F7"/>
    <w:pPr>
      <w:tabs>
        <w:tab w:val="center" w:pos="4253"/>
        <w:tab w:val="right" w:pos="8222"/>
      </w:tabs>
      <w:spacing w:before="240" w:after="240" w:line="480" w:lineRule="auto"/>
      <w:jc w:val="center"/>
    </w:pPr>
    <w:rPr>
      <w:rFonts w:ascii="Times New Roman" w:eastAsia="Times New Roman" w:hAnsi="Times New Roman"/>
      <w:sz w:val="24"/>
      <w:szCs w:val="24"/>
      <w:lang w:val="en-US" w:eastAsia="en-GB"/>
    </w:rPr>
  </w:style>
  <w:style w:type="paragraph" w:customStyle="1" w:styleId="Acknowledgements">
    <w:name w:val="Acknowledgements"/>
    <w:basedOn w:val="Normal"/>
    <w:next w:val="Normal"/>
    <w:qFormat/>
    <w:rsid w:val="000D30F7"/>
    <w:pPr>
      <w:spacing w:before="120" w:after="0" w:line="360" w:lineRule="auto"/>
    </w:pPr>
    <w:rPr>
      <w:rFonts w:ascii="Times New Roman" w:eastAsia="Times New Roman" w:hAnsi="Times New Roman"/>
      <w:szCs w:val="24"/>
      <w:lang w:val="en-US" w:eastAsia="en-GB"/>
    </w:rPr>
  </w:style>
  <w:style w:type="paragraph" w:customStyle="1" w:styleId="Figurecaption">
    <w:name w:val="Figure caption"/>
    <w:basedOn w:val="Normal"/>
    <w:next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Notesoncontributors">
    <w:name w:val="Notes on contributors"/>
    <w:basedOn w:val="Normal"/>
    <w:qFormat/>
    <w:rsid w:val="000D30F7"/>
    <w:pPr>
      <w:spacing w:before="240" w:after="0" w:line="360" w:lineRule="auto"/>
    </w:pPr>
    <w:rPr>
      <w:rFonts w:ascii="Times New Roman" w:eastAsia="Times New Roman" w:hAnsi="Times New Roman"/>
      <w:szCs w:val="24"/>
      <w:lang w:val="en-US" w:eastAsia="en-GB"/>
    </w:rPr>
  </w:style>
  <w:style w:type="paragraph" w:customStyle="1" w:styleId="Normalparagraphstyle">
    <w:name w:val="Normal paragraph style"/>
    <w:basedOn w:val="Normal"/>
    <w:next w:val="Normal"/>
    <w:rsid w:val="000D30F7"/>
    <w:pPr>
      <w:spacing w:after="0" w:line="480" w:lineRule="auto"/>
    </w:pPr>
    <w:rPr>
      <w:rFonts w:ascii="Times New Roman" w:eastAsia="Times New Roman" w:hAnsi="Times New Roman"/>
      <w:sz w:val="24"/>
      <w:szCs w:val="24"/>
      <w:lang w:val="en-US" w:eastAsia="en-GB"/>
    </w:rPr>
  </w:style>
  <w:style w:type="paragraph" w:customStyle="1" w:styleId="Paragraph0">
    <w:name w:val="Paragraph"/>
    <w:basedOn w:val="Normal"/>
    <w:next w:val="Newparagraph"/>
    <w:qFormat/>
    <w:rsid w:val="000D30F7"/>
    <w:pPr>
      <w:widowControl w:val="0"/>
      <w:spacing w:before="240" w:after="0" w:line="480" w:lineRule="auto"/>
    </w:pPr>
    <w:rPr>
      <w:rFonts w:ascii="Times New Roman" w:eastAsia="Times New Roman" w:hAnsi="Times New Roman"/>
      <w:sz w:val="24"/>
      <w:szCs w:val="24"/>
      <w:lang w:val="en-US" w:eastAsia="en-GB"/>
    </w:rPr>
  </w:style>
  <w:style w:type="paragraph" w:customStyle="1" w:styleId="Newparagraph">
    <w:name w:val="New paragraph"/>
    <w:basedOn w:val="Normal"/>
    <w:qFormat/>
    <w:rsid w:val="000D30F7"/>
    <w:pPr>
      <w:spacing w:after="0" w:line="480" w:lineRule="auto"/>
      <w:ind w:firstLine="720"/>
    </w:pPr>
    <w:rPr>
      <w:rFonts w:ascii="Times New Roman" w:eastAsia="Times New Roman" w:hAnsi="Times New Roman"/>
      <w:sz w:val="24"/>
      <w:szCs w:val="24"/>
      <w:lang w:val="en-US" w:eastAsia="en-GB"/>
    </w:rPr>
  </w:style>
  <w:style w:type="paragraph" w:styleId="NormalIndent">
    <w:name w:val="Normal Indent"/>
    <w:basedOn w:val="Normal"/>
    <w:rsid w:val="000D30F7"/>
    <w:pPr>
      <w:spacing w:after="0" w:line="480" w:lineRule="auto"/>
      <w:ind w:left="720"/>
    </w:pPr>
    <w:rPr>
      <w:rFonts w:ascii="Times New Roman" w:eastAsia="Times New Roman" w:hAnsi="Times New Roman"/>
      <w:sz w:val="24"/>
      <w:szCs w:val="24"/>
      <w:lang w:val="en-US" w:eastAsia="en-GB"/>
    </w:rPr>
  </w:style>
  <w:style w:type="paragraph" w:customStyle="1" w:styleId="References">
    <w:name w:val="References"/>
    <w:basedOn w:val="Normal"/>
    <w:qFormat/>
    <w:rsid w:val="000D30F7"/>
    <w:pPr>
      <w:spacing w:before="120" w:after="0" w:line="360" w:lineRule="auto"/>
      <w:ind w:left="720" w:hanging="720"/>
      <w:contextualSpacing/>
    </w:pPr>
    <w:rPr>
      <w:rFonts w:ascii="Times New Roman" w:eastAsia="Times New Roman" w:hAnsi="Times New Roman"/>
      <w:sz w:val="24"/>
      <w:szCs w:val="24"/>
      <w:lang w:val="en-US" w:eastAsia="en-GB"/>
    </w:rPr>
  </w:style>
  <w:style w:type="paragraph" w:customStyle="1" w:styleId="Subjectcodes">
    <w:name w:val="Subject codes"/>
    <w:basedOn w:val="Keywords"/>
    <w:next w:val="Paragraph0"/>
    <w:qFormat/>
    <w:rsid w:val="000D30F7"/>
  </w:style>
  <w:style w:type="paragraph" w:customStyle="1" w:styleId="Bulletedlist">
    <w:name w:val="Bulleted list"/>
    <w:basedOn w:val="Paragraph0"/>
    <w:next w:val="Paragraph0"/>
    <w:qFormat/>
    <w:rsid w:val="000D30F7"/>
    <w:pPr>
      <w:widowControl/>
      <w:numPr>
        <w:numId w:val="16"/>
      </w:numPr>
      <w:spacing w:after="240"/>
      <w:contextualSpacing/>
    </w:pPr>
  </w:style>
  <w:style w:type="paragraph" w:customStyle="1" w:styleId="Heading4Paragraph">
    <w:name w:val="Heading 4 + Paragraph"/>
    <w:basedOn w:val="Paragraph0"/>
    <w:next w:val="Newparagraph"/>
    <w:qFormat/>
    <w:rsid w:val="000D30F7"/>
    <w:pPr>
      <w:widowControl/>
      <w:spacing w:before="360"/>
    </w:pPr>
  </w:style>
  <w:style w:type="character" w:customStyle="1" w:styleId="pageheading">
    <w:name w:val="pageheading"/>
    <w:rsid w:val="000D30F7"/>
    <w:rPr>
      <w:b/>
      <w:bCs/>
      <w:sz w:val="21"/>
      <w:szCs w:val="21"/>
    </w:rPr>
  </w:style>
  <w:style w:type="character" w:customStyle="1" w:styleId="alt-edited1">
    <w:name w:val="alt-edited1"/>
    <w:rsid w:val="006E31F3"/>
    <w:rPr>
      <w:color w:val="4D90F0"/>
    </w:rPr>
  </w:style>
  <w:style w:type="paragraph" w:customStyle="1" w:styleId="Pa6">
    <w:name w:val="Pa6"/>
    <w:basedOn w:val="Default"/>
    <w:next w:val="Default"/>
    <w:uiPriority w:val="99"/>
    <w:rsid w:val="006E31F3"/>
    <w:pPr>
      <w:spacing w:line="201" w:lineRule="atLeast"/>
    </w:pPr>
    <w:rPr>
      <w:color w:val="auto"/>
      <w:lang w:val="en-US" w:eastAsia="zh-CN"/>
    </w:rPr>
  </w:style>
  <w:style w:type="paragraph" w:customStyle="1" w:styleId="Pa4">
    <w:name w:val="Pa4"/>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paragraph" w:customStyle="1" w:styleId="Pa49">
    <w:name w:val="Pa49"/>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character" w:customStyle="1" w:styleId="A90">
    <w:name w:val="A9"/>
    <w:uiPriority w:val="99"/>
    <w:rsid w:val="006E31F3"/>
    <w:rPr>
      <w:b/>
      <w:bCs/>
      <w:color w:val="000000"/>
      <w:sz w:val="22"/>
      <w:szCs w:val="22"/>
      <w:u w:val="single"/>
    </w:rPr>
  </w:style>
  <w:style w:type="character" w:customStyle="1" w:styleId="A10">
    <w:name w:val="A1"/>
    <w:uiPriority w:val="99"/>
    <w:rsid w:val="006E31F3"/>
    <w:rPr>
      <w:color w:val="000000"/>
      <w:sz w:val="20"/>
      <w:szCs w:val="20"/>
    </w:rPr>
  </w:style>
  <w:style w:type="character" w:customStyle="1" w:styleId="tgc">
    <w:name w:val="_tgc"/>
    <w:basedOn w:val="DefaultParagraphFont"/>
    <w:rsid w:val="006E31F3"/>
  </w:style>
  <w:style w:type="character" w:customStyle="1" w:styleId="A60">
    <w:name w:val="A6"/>
    <w:uiPriority w:val="99"/>
    <w:rsid w:val="006E31F3"/>
    <w:rPr>
      <w:color w:val="000000"/>
      <w:sz w:val="12"/>
      <w:szCs w:val="12"/>
    </w:rPr>
  </w:style>
  <w:style w:type="character" w:customStyle="1" w:styleId="A70">
    <w:name w:val="A7"/>
    <w:uiPriority w:val="99"/>
    <w:rsid w:val="006E31F3"/>
    <w:rPr>
      <w:color w:val="000000"/>
      <w:sz w:val="11"/>
      <w:szCs w:val="11"/>
    </w:rPr>
  </w:style>
  <w:style w:type="character" w:customStyle="1" w:styleId="st1">
    <w:name w:val="st1"/>
    <w:basedOn w:val="DefaultParagraphFont"/>
    <w:rsid w:val="006E31F3"/>
  </w:style>
  <w:style w:type="character" w:customStyle="1" w:styleId="citationjournalname">
    <w:name w:val="citation_journal_name"/>
    <w:basedOn w:val="DefaultParagraphFont"/>
    <w:rsid w:val="006E31F3"/>
  </w:style>
  <w:style w:type="character" w:customStyle="1" w:styleId="citationvolumenumber">
    <w:name w:val="citation_volume_number"/>
    <w:basedOn w:val="DefaultParagraphFont"/>
    <w:rsid w:val="006E31F3"/>
  </w:style>
  <w:style w:type="character" w:customStyle="1" w:styleId="citationissuenumber">
    <w:name w:val="citation_issue_number"/>
    <w:basedOn w:val="DefaultParagraphFont"/>
    <w:rsid w:val="006E31F3"/>
  </w:style>
  <w:style w:type="character" w:customStyle="1" w:styleId="citationstartpage">
    <w:name w:val="citation_start_page"/>
    <w:basedOn w:val="DefaultParagraphFont"/>
    <w:rsid w:val="006E31F3"/>
  </w:style>
  <w:style w:type="character" w:customStyle="1" w:styleId="citationendpage">
    <w:name w:val="citation_end_page"/>
    <w:basedOn w:val="DefaultParagraphFont"/>
    <w:rsid w:val="006E31F3"/>
  </w:style>
  <w:style w:type="character" w:customStyle="1" w:styleId="citationdoi">
    <w:name w:val="citation_doi"/>
    <w:basedOn w:val="DefaultParagraphFont"/>
    <w:rsid w:val="006E31F3"/>
  </w:style>
  <w:style w:type="character" w:customStyle="1" w:styleId="publication-date">
    <w:name w:val="publication-date"/>
    <w:basedOn w:val="DefaultParagraphFont"/>
    <w:rsid w:val="006E31F3"/>
  </w:style>
  <w:style w:type="character" w:customStyle="1" w:styleId="slug-doi-wrapper">
    <w:name w:val="slug-doi-wrapper"/>
    <w:basedOn w:val="DefaultParagraphFont"/>
    <w:rsid w:val="00776ADD"/>
  </w:style>
  <w:style w:type="character" w:customStyle="1" w:styleId="slug-doi">
    <w:name w:val="slug-doi"/>
    <w:basedOn w:val="DefaultParagraphFont"/>
    <w:rsid w:val="00776ADD"/>
  </w:style>
  <w:style w:type="character" w:customStyle="1" w:styleId="article-headermeta-info-label">
    <w:name w:val="article-header__meta-info-label"/>
    <w:basedOn w:val="DefaultParagraphFont"/>
    <w:rsid w:val="00776ADD"/>
  </w:style>
  <w:style w:type="character" w:customStyle="1" w:styleId="article-headermeta-info-data">
    <w:name w:val="article-header__meta-info-data"/>
    <w:basedOn w:val="DefaultParagraphFont"/>
    <w:rsid w:val="00776ADD"/>
  </w:style>
  <w:style w:type="character" w:customStyle="1" w:styleId="hlfld-title">
    <w:name w:val="hlfld-title"/>
    <w:basedOn w:val="DefaultParagraphFont"/>
    <w:rsid w:val="00776ADD"/>
  </w:style>
  <w:style w:type="character" w:customStyle="1" w:styleId="Mention1">
    <w:name w:val="Mention1"/>
    <w:uiPriority w:val="99"/>
    <w:semiHidden/>
    <w:unhideWhenUsed/>
    <w:rsid w:val="00DC632A"/>
    <w:rPr>
      <w:color w:val="2B579A"/>
      <w:shd w:val="clear" w:color="auto" w:fill="E6E6E6"/>
    </w:rPr>
  </w:style>
  <w:style w:type="character" w:customStyle="1" w:styleId="p1">
    <w:name w:val="p1"/>
    <w:basedOn w:val="DefaultParagraphFont"/>
    <w:rsid w:val="00DC6D18"/>
  </w:style>
  <w:style w:type="character" w:customStyle="1" w:styleId="UnresolvedMention1">
    <w:name w:val="Unresolved Mention1"/>
    <w:basedOn w:val="DefaultParagraphFont"/>
    <w:uiPriority w:val="99"/>
    <w:semiHidden/>
    <w:unhideWhenUsed/>
    <w:rsid w:val="00B957F9"/>
    <w:rPr>
      <w:color w:val="605E5C"/>
      <w:shd w:val="clear" w:color="auto" w:fill="E1DFDD"/>
    </w:rPr>
  </w:style>
  <w:style w:type="character" w:customStyle="1" w:styleId="a-linklabel">
    <w:name w:val="a-link__label"/>
    <w:basedOn w:val="DefaultParagraphFont"/>
    <w:rsid w:val="000D1AC0"/>
  </w:style>
  <w:style w:type="character" w:customStyle="1" w:styleId="UnresolvedMention">
    <w:name w:val="Unresolved Mention"/>
    <w:basedOn w:val="DefaultParagraphFont"/>
    <w:uiPriority w:val="99"/>
    <w:semiHidden/>
    <w:unhideWhenUsed/>
    <w:rsid w:val="002425F1"/>
    <w:rPr>
      <w:color w:val="605E5C"/>
      <w:shd w:val="clear" w:color="auto" w:fill="E1DFDD"/>
    </w:rPr>
  </w:style>
  <w:style w:type="paragraph" w:customStyle="1" w:styleId="af4">
    <w:name w:val="Обычный + Интервал меньше"/>
    <w:basedOn w:val="Normal"/>
    <w:next w:val="Normal"/>
    <w:qFormat/>
    <w:rsid w:val="00DC7C23"/>
    <w:pPr>
      <w:spacing w:after="0" w:line="235" w:lineRule="auto"/>
      <w:ind w:firstLine="454"/>
      <w:jc w:val="both"/>
    </w:pPr>
    <w:rPr>
      <w:rFonts w:ascii="Times New Roman" w:eastAsia="Times New Roman" w:hAnsi="Times New Roman"/>
      <w:spacing w:val="-1"/>
      <w:sz w:val="20"/>
      <w:szCs w:val="24"/>
      <w:lang w:val="ru-RU" w:eastAsia="ru-RU"/>
    </w:rPr>
  </w:style>
  <w:style w:type="paragraph" w:customStyle="1" w:styleId="EndNoteBibliography">
    <w:name w:val="EndNote Bibliography"/>
    <w:basedOn w:val="Normal"/>
    <w:link w:val="EndNoteBibliographyChar"/>
    <w:rsid w:val="00096494"/>
    <w:pPr>
      <w:spacing w:after="160" w:line="240" w:lineRule="auto"/>
    </w:pPr>
    <w:rPr>
      <w:rFonts w:cs="Calibri"/>
      <w:noProof/>
      <w:lang w:val="en-US"/>
    </w:rPr>
  </w:style>
  <w:style w:type="character" w:customStyle="1" w:styleId="EndNoteBibliographyChar">
    <w:name w:val="EndNote Bibliography Char"/>
    <w:link w:val="EndNoteBibliography"/>
    <w:rsid w:val="00096494"/>
    <w:rPr>
      <w:rFonts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1565">
      <w:bodyDiv w:val="1"/>
      <w:marLeft w:val="0"/>
      <w:marRight w:val="0"/>
      <w:marTop w:val="0"/>
      <w:marBottom w:val="0"/>
      <w:divBdr>
        <w:top w:val="none" w:sz="0" w:space="0" w:color="auto"/>
        <w:left w:val="none" w:sz="0" w:space="0" w:color="auto"/>
        <w:bottom w:val="none" w:sz="0" w:space="0" w:color="auto"/>
        <w:right w:val="none" w:sz="0" w:space="0" w:color="auto"/>
      </w:divBdr>
    </w:div>
    <w:div w:id="16546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lovored.com/transliter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a.ankova@anka.com" TargetMode="External"/><Relationship Id="rId2" Type="http://schemas.openxmlformats.org/officeDocument/2006/relationships/hyperlink" Target="mailto:p.petrov@petar.com" TargetMode="External"/><Relationship Id="rId1" Type="http://schemas.openxmlformats.org/officeDocument/2006/relationships/hyperlink" Target="mailto:i.ivanov@ivan.com" TargetMode="External"/><Relationship Id="rId5" Type="http://schemas.openxmlformats.org/officeDocument/2006/relationships/hyperlink" Target="mailto:a.ankova@anka.com" TargetMode="External"/><Relationship Id="rId4" Type="http://schemas.openxmlformats.org/officeDocument/2006/relationships/hyperlink" Target="mailto:p.petrov@pe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Max06</b:Tag>
    <b:SourceType>DocumentFromInternetSite</b:SourceType>
    <b:Guid>{A84ED26B-219A-42B9-8770-4464BA2408A7}</b:Guid>
    <b:Title>The Value of Advertising</b:Title>
    <b:Year>2006</b:Year>
    <b:Author>
      <b:Author>
        <b:NameList>
          <b:Person>
            <b:Last>Nayaradou</b:Last>
            <b:First>Maximilien</b:First>
          </b:Person>
        </b:NameList>
      </b:Author>
    </b:Author>
    <b:InternetSiteTitle>World Federation of Advertisers</b:InternetSiteTitle>
    <b:YearAccessed>2013</b:YearAccessed>
    <b:MonthAccessed>December</b:MonthAccessed>
    <b:DayAccessed>31</b:DayAccessed>
    <b:URL>http://www3.wfanet.org/valueofadvertising/documents/WFA-UDA_Advertising&amp;Economic_Growth.pdf</b:URL>
    <b:RefOrder>1</b:RefOrder>
  </b:Source>
  <b:Source>
    <b:Tag>Bug12</b:Tag>
    <b:SourceType>DocumentFromInternetSite</b:SourceType>
    <b:Guid>{90548FE9-3FBD-48B3-BBE6-23801B379219}</b:Guid>
    <b:Author>
      <b:Author>
        <b:NameList>
          <b:Person>
            <b:Last>Bughin</b:Last>
            <b:First>Jacques</b:First>
          </b:Person>
          <b:Person>
            <b:Last>Spittaels</b:Last>
            <b:First>Steven</b:First>
          </b:Person>
        </b:NameList>
      </b:Author>
    </b:Author>
    <b:Title>Media Entertainment and Information: Advertising as an Economic-Growth Engine</b:Title>
    <b:InternetSiteTitle>McKinsey&amp;Company</b:InternetSiteTitle>
    <b:Year>2012</b:Year>
    <b:Month>March</b:Month>
    <b:YearAccessed>2014</b:YearAccessed>
    <b:MonthAccessed>January</b:MonthAccessed>
    <b:DayAccessed>5</b:DayAccessed>
    <b:URL>http://www.mckinsey.com/locations/Belux/~/media/Belux/FinalAdvertising.ashx</b:URL>
    <b:RefOrder>2</b:RefOrder>
  </b:Source>
  <b:Source>
    <b:Tag>Cra06</b:Tag>
    <b:SourceType>JournalArticle</b:SourceType>
    <b:Guid>{65C387F8-EE8D-4590-A078-173B4B4EDF4F}</b:Guid>
    <b:Title>Why '01's 'mild' recession wasn't: GDP doesn't include advertising. </b:Title>
    <b:Year>2006</b:Year>
    <b:Author>
      <b:Author>
        <b:NameList>
          <b:Person>
            <b:Last>Crain</b:Last>
            <b:First>Rance</b:First>
          </b:Person>
        </b:NameList>
      </b:Author>
    </b:Author>
    <b:JournalName>Advertising Age</b:JournalName>
    <b:Pages>18</b:Pages>
    <b:RefOrder>3</b:RefOrder>
  </b:Source>
  <b:Source>
    <b:Tag>USD13</b:Tag>
    <b:SourceType>DocumentFromInternetSite</b:SourceType>
    <b:Guid>{A85BCD33-B875-4251-BDF9-F832045AD04C}</b:Guid>
    <b:Title>Gross Private Domestic Investment (GPDIA)</b:Title>
    <b:Year>2013</b:Year>
    <b:Month>July</b:Month>
    <b:Day>31</b:Day>
    <b:Author>
      <b:Author>
        <b:Corporate>U.S. Department of Commerce: Bureau of Economic Analysis</b:Corporate>
      </b:Author>
    </b:Author>
    <b:InternetSiteTitle>Economic Research - St. Louis Fed</b:InternetSiteTitle>
    <b:YearAccessed>2013</b:YearAccessed>
    <b:MonthAccessed>December</b:MonthAccessed>
    <b:DayAccessed>23</b:DayAccessed>
    <b:URL>http://research.stlouisfed.org/fred2/series/GPDIA/downloaddata?cid=112</b:URL>
    <b:RefOrder>4</b:RefOrder>
  </b:Source>
  <b:Source>
    <b:Tag>USD131</b:Tag>
    <b:SourceType>DocumentFromInternetSite</b:SourceType>
    <b:Guid>{B6BB8BB7-2256-46FF-BE02-0DE45768D6E8}</b:Guid>
    <b:Author>
      <b:Author>
        <b:Corporate>U.S. Department of Commerce: Bureau of Economic Analysis</b:Corporate>
      </b:Author>
    </b:Author>
    <b:Title>Personal Consumption Expenditures (PCE)</b:Title>
    <b:InternetSiteTitle>Federal Reserve Economic Data - FRED - St. Louis Fed</b:InternetSiteTitle>
    <b:Year>2013</b:Year>
    <b:Month>December</b:Month>
    <b:Day>23</b:Day>
    <b:YearAccessed>2014</b:YearAccessed>
    <b:MonthAccessed>January</b:MonthAccessed>
    <b:DayAccessed>2</b:DayAccessed>
    <b:URL>http://research.stlouisfed.org/fred2/series/PCE/downloaddata?cid=110</b:URL>
    <b:RefOrder>5</b:RefOrder>
  </b:Source>
  <b:Source>
    <b:Tag>USD132</b:Tag>
    <b:SourceType>DocumentFromInternetSite</b:SourceType>
    <b:Guid>{0BD46486-5581-49D0-8109-5C9110A16778}</b:Guid>
    <b:Author>
      <b:Author>
        <b:Corporate>U.S. Department of Commerce: Bureau of Economic Analysis</b:Corporate>
      </b:Author>
    </b:Author>
    <b:Title>Federal Government Consumption Expenditures &amp; Gross Investment (FGCEA)</b:Title>
    <b:InternetSiteTitle>Federal Reserve Economic Data - FRED - St. Louis Fed</b:InternetSiteTitle>
    <b:Year>2013</b:Year>
    <b:Month>July</b:Month>
    <b:Day>31</b:Day>
    <b:YearAccessed>2013</b:YearAccessed>
    <b:MonthAccessed>December</b:MonthAccessed>
    <b:DayAccessed>30</b:DayAccessed>
    <b:URL>http://research.stlouisfed.org/fred2/series/FGCEA/downloaddata?cid=107</b:URL>
    <b:RefOrder>6</b:RefOrder>
  </b:Source>
  <b:Source>
    <b:Tag>USD133</b:Tag>
    <b:SourceType>DocumentFromInternetSite</b:SourceType>
    <b:Guid>{DA831248-CFFD-4227-8387-4D4D000AF336}</b:Guid>
    <b:Author>
      <b:Author>
        <b:Corporate>U.S. Department of Commerce: Bureau of Economic Analysis</b:Corporate>
      </b:Author>
    </b:Author>
    <b:Title>Gross Domestic Product (GDP)</b:Title>
    <b:InternetSiteTitle>Federal Reserve Economic Data - FRED - St. Louis Fed</b:InternetSiteTitle>
    <b:Year>2013</b:Year>
    <b:Month>December</b:Month>
    <b:Day>20</b:Day>
    <b:YearAccessed>2014</b:YearAccessed>
    <b:MonthAccessed>January</b:MonthAccessed>
    <b:DayAccessed>5</b:DayAccessed>
    <b:URL>http://research.stlouisfed.org/fred2/series/GDP</b:URL>
    <b:RefOrder>7</b:RefOrder>
  </b:Source>
  <b:Source>
    <b:Tag>Uni11</b:Tag>
    <b:SourceType>DocumentFromInternetSite</b:SourceType>
    <b:Guid>{A937F6A3-8B05-47D6-8F41-A4FBB37F4EC2}</b:Guid>
    <b:Author>
      <b:Author>
        <b:Corporate>United States Bureau of the Census</b:Corporate>
      </b:Author>
    </b:Author>
    <b:Title>Historical statistics of the United States, colonial times to 1970, Volume 2</b:Title>
    <b:InternetSiteTitle>Department of Commerce; Bureau of the Census</b:InternetSiteTitle>
    <b:Year>2011</b:Year>
    <b:Month>February</b:Month>
    <b:Day>9</b:Day>
    <b:YearAccessed>2013</b:YearAccessed>
    <b:MonthAccessed>December</b:MonthAccessed>
    <b:DayAccessed>20</b:DayAccessed>
    <b:URL>http://www2.census.gov/prod2/statcomp/</b:URL>
    <b:RefOrder>8</b:RefOrder>
  </b:Source>
  <b:Source>
    <b:Tag>Uni12</b:Tag>
    <b:SourceType>DocumentFromInternetSite</b:SourceType>
    <b:Guid>{3EF8F36D-F4B9-4315-BB3D-EAC1F431C3BA}</b:Guid>
    <b:Author>
      <b:Author>
        <b:Corporate>United States Bureau of the Census</b:Corporate>
      </b:Author>
    </b:Author>
    <b:Title>US Census Bureau Publications - Statistical Abstract</b:Title>
    <b:InternetSiteTitle>US Department of Commerce; Bureau of the Census</b:InternetSiteTitle>
    <b:Year>2012</b:Year>
    <b:YearAccessed>2013</b:YearAccessed>
    <b:MonthAccessed>December</b:MonthAccessed>
    <b:DayAccessed>27</b:DayAccessed>
    <b:URL>http://www.census.gov/prod/www/statistical_abstract.html</b:URL>
    <b:RefOrder>9</b:RefOrder>
  </b:Source>
  <b:Source>
    <b:Tag>Sav88</b:Tag>
    <b:SourceType>JournalArticle</b:SourceType>
    <b:Guid>{5388FEBE-B161-4AF1-97FD-F4DB86A69941}</b:Guid>
    <b:Title>The State of the Art in Marketing and Economic Development</b:Title>
    <b:JournalName>Research in Marketing</b:JournalName>
    <b:Year>1988</b:Year>
    <b:Pages>11-37</b:Pages>
    <b:Author>
      <b:Author>
        <b:NameList>
          <b:Person>
            <b:Last>Savitt</b:Last>
            <b:First>Ronald</b:First>
          </b:Person>
        </b:NameList>
      </b:Author>
    </b:Author>
    <b:Volume>4</b:Volume>
    <b:Issue>4</b:Issue>
    <b:RefOrder>10</b:RefOrder>
  </b:Source>
  <b:Source>
    <b:Tag>Kop11</b:Tag>
    <b:SourceType>JournalArticle</b:SourceType>
    <b:Guid>{746C6BA8-A7D8-418E-8859-9811C5599EEA}</b:Guid>
    <b:Author>
      <b:Author>
        <b:NameList>
          <b:Person>
            <b:Last>Kopf</b:Last>
            <b:Middle>A.</b:Middle>
            <b:First>D.</b:First>
          </b:Person>
          <b:Person>
            <b:Last>Torres</b:Last>
            <b:Middle>M.</b:Middle>
            <b:First>I.</b:First>
          </b:Person>
          <b:Person>
            <b:Last>Enomoto</b:Last>
            <b:First>C.</b:First>
          </b:Person>
        </b:NameList>
      </b:Author>
    </b:Author>
    <b:Title>Advertising's Unintended Consequence</b:Title>
    <b:JournalName>Journal Of Advertising</b:JournalName>
    <b:Year>2011</b:Year>
    <b:Pages>5-18</b:Pages>
    <b:Volume>40</b:Volume>
    <b:Issue>4</b:Issue>
    <b:RefOrder>11</b:RefOrder>
  </b:Source>
  <b:Source>
    <b:Tag>Rom90</b:Tag>
    <b:SourceType>JournalArticle</b:SourceType>
    <b:Guid>{71167E95-5A47-4AB3-A368-089A74C6B27C}</b:Guid>
    <b:Title>Endogenous Technological Change</b:Title>
    <b:JournalName>Journal of Political Economy</b:JournalName>
    <b:Year>1990</b:Year>
    <b:Pages>71-102</b:Pages>
    <b:Author>
      <b:Author>
        <b:NameList>
          <b:Person>
            <b:Last>Romer</b:Last>
            <b:Middle>M.</b:Middle>
            <b:First>Paul</b:First>
          </b:Person>
        </b:NameList>
      </b:Author>
    </b:Author>
    <b:Month>October</b:Month>
    <b:Volume>98</b:Volume>
    <b:Issue>5</b:Issue>
    <b:RefOrder>12</b:RefOrder>
  </b:Source>
  <b:Source>
    <b:Tag>Van08</b:Tag>
    <b:SourceType>JournalArticle</b:SourceType>
    <b:Guid>{C54532D9-F0DE-4373-8836-BF0BBE6DC0FA}</b:Guid>
    <b:Title>Economic Growth and Advertising Expenditures in Different Media in Different Countries</b:Title>
    <b:JournalName>Journal Of Media Economics</b:JournalName>
    <b:Year>2008</b:Year>
    <b:Pages>28-52</b:Pages>
    <b:Author>
      <b:Author>
        <b:NameList>
          <b:Person>
            <b:Last>Van Der Wurff</b:Last>
            <b:First>R.</b:First>
          </b:Person>
          <b:Person>
            <b:Last>Bakker</b:Last>
            <b:First>P.</b:First>
          </b:Person>
          <b:Person>
            <b:Last>Picard</b:Last>
            <b:Middle>G.</b:Middle>
            <b:First>R.</b:First>
          </b:Person>
        </b:NameList>
      </b:Author>
    </b:Author>
    <b:Volume>21</b:Volume>
    <b:Issue>1</b:Issue>
    <b:RefOrder>13</b:RefOrder>
  </b:Source>
  <b:Source>
    <b:Tag>Ash80</b:Tag>
    <b:SourceType>JournalArticle</b:SourceType>
    <b:Guid>{15E21B2A-4433-4D84-A411-EDA4D9F4CA7A}</b:Guid>
    <b:Title>Advertising and Aggregate Consumption: An Analysis of Causality</b:Title>
    <b:JournalName>Econometrica</b:JournalName>
    <b:Year>1980</b:Year>
    <b:Pages>1149-1167</b:Pages>
    <b:Author>
      <b:Author>
        <b:NameList>
          <b:Person>
            <b:Last>Ashley</b:Last>
            <b:First>R.</b:First>
          </b:Person>
          <b:Person>
            <b:Last>Granger</b:Last>
            <b:Middle>W. J.</b:Middle>
            <b:First>C.</b:First>
          </b:Person>
          <b:Person>
            <b:Last>Schmalensee</b:Last>
            <b:First>E.</b:First>
          </b:Person>
        </b:NameList>
      </b:Author>
    </b:Author>
    <b:Volume>48</b:Volume>
    <b:Issue>5</b:Issue>
    <b:RefOrder>14</b:RefOrder>
  </b:Source>
  <b:Source>
    <b:Tag>Koc71</b:Tag>
    <b:SourceType>JournalArticle</b:SourceType>
    <b:Guid>{3E6E0F49-67F6-4980-A22A-DAA595994192}</b:Guid>
    <b:Title>Advertising and Economic Growth</b:Title>
    <b:Year>1971</b:Year>
    <b:JournalName>Journal Of Advertising Research</b:JournalName>
    <b:Pages>36-39</b:Pages>
    <b:Author>
      <b:Author>
        <b:NameList>
          <b:Person>
            <b:Last>Koch</b:Last>
            <b:Middle>V.</b:Middle>
            <b:First>J.</b:First>
          </b:Person>
        </b:NameList>
      </b:Author>
    </b:Author>
    <b:Volume>11</b:Volume>
    <b:Issue>4</b:Issue>
    <b:RefOrder>15</b:RefOrder>
  </b:Source>
  <b:Source>
    <b:Tag>Ban86</b:Tag>
    <b:SourceType>JournalArticle</b:SourceType>
    <b:Guid>{0448EDCD-1433-4FC2-9196-442C689366DA}</b:Guid>
    <b:Title>Cross-national analysis of advertising expenditures: 1968-1979</b:Title>
    <b:JournalName>Journal Of Advertising Research</b:JournalName>
    <b:Year>1986</b:Year>
    <b:Pages>11-24</b:Pages>
    <b:Author>
      <b:Author>
        <b:NameList>
          <b:Person>
            <b:Last>Banks</b:Last>
            <b:First>S.</b:First>
          </b:Person>
        </b:NameList>
      </b:Author>
    </b:Author>
    <b:Volume>26</b:Volume>
    <b:Issue>2</b:Issue>
    <b:RefOrder>16</b:RefOrder>
  </b:Source>
  <b:Source>
    <b:Tag>Cal86</b:Tag>
    <b:SourceType>JournalArticle</b:SourceType>
    <b:Guid>{076F7FA7-F573-43FB-8F21-1FCA0C85535D}</b:Guid>
    <b:Title>Advertising and economic development</b:Title>
    <b:JournalName>International Journal of Advertising</b:JournalName>
    <b:Year>1986</b:Year>
    <b:Pages>215-224</b:Pages>
    <b:Author>
      <b:Author>
        <b:NameList>
          <b:Person>
            <b:Last>Callahan</b:Last>
            <b:Middle>X.</b:Middle>
            <b:First>F.</b:First>
          </b:Person>
        </b:NameList>
      </b:Author>
    </b:Author>
    <b:Volume>5</b:Volume>
    <b:Issue>3</b:Issue>
    <b:RefOrder>17</b:RefOrder>
  </b:Source>
  <b:Source>
    <b:Tag>Bor42</b:Tag>
    <b:SourceType>JournalArticle</b:SourceType>
    <b:Guid>{6D9927CE-4361-4C34-ABBF-A0ED0695A034}</b:Guid>
    <b:Title>Findings of the Harvard Study on the Economic Effects of Advertising</b:Title>
    <b:JournalName>Journal Of Marketing</b:JournalName>
    <b:Year>1942</b:Year>
    <b:Pages>89-99</b:Pages>
    <b:Author>
      <b:Author>
        <b:NameList>
          <b:Person>
            <b:Last>Borden</b:Last>
            <b:Middle>H.</b:Middle>
            <b:First>N.</b:First>
          </b:Person>
        </b:NameList>
      </b:Author>
    </b:Author>
    <b:Volume>6</b:Volume>
    <b:Issue>4</b:Issue>
    <b:RefOrder>18</b:RefOrder>
  </b:Source>
  <b:Source>
    <b:Tag>Cha05</b:Tag>
    <b:SourceType>JournalArticle</b:SourceType>
    <b:Guid>{FADEDF80-38A1-425B-A0F3-D7BAEEADDF92}</b:Guid>
    <b:Title>Relative Constancy of Advertising Spending: A Cross-National Examination of Advertising Expenditures and Their Determinants</b:Title>
    <b:JournalName>International Communication Gazette</b:JournalName>
    <b:Year>2005</b:Year>
    <b:Pages>339-357</b:Pages>
    <b:Author>
      <b:Author>
        <b:NameList>
          <b:Person>
            <b:Last>Chang</b:Last>
            <b:First>Byeng-Hee</b:First>
          </b:Person>
          <b:Person>
            <b:Last>Chan-Olmsted</b:Last>
            <b:Middle>M.</b:Middle>
            <b:First>Sylvia</b:First>
          </b:Person>
        </b:NameList>
      </b:Author>
    </b:Author>
    <b:Volume>67</b:Volume>
    <b:Issue>4</b:Issue>
    <b:RefOrder>19</b:RefOrder>
  </b:Source>
  <b:Source>
    <b:Tag>Dim97</b:Tag>
    <b:SourceType>JournalArticle</b:SourceType>
    <b:Guid>{E47CAB63-30DE-44C9-A86A-13F4B9D99788}</b:Guid>
    <b:Title>The Theory of the Niche and Spending on Mass media: The Case of the 'Video Revolution'</b:Title>
    <b:JournalName>Journal Of Media Economics</b:JournalName>
    <b:Year>1997</b:Year>
    <b:Pages>33-43</b:Pages>
    <b:Author>
      <b:Author>
        <b:NameList>
          <b:Person>
            <b:Last>Dimmick</b:Last>
            <b:First>J.</b:First>
          </b:Person>
        </b:NameList>
      </b:Author>
    </b:Author>
    <b:Volume>10</b:Volume>
    <b:Issue>3</b:Issue>
    <b:RefOrder>20</b:RefOrder>
  </b:Source>
  <b:Source>
    <b:Tag>Lac97</b:Tag>
    <b:SourceType>JournalArticle</b:SourceType>
    <b:Guid>{B4CD73E5-82DA-4E10-9908-AB759A6B2021}</b:Guid>
    <b:Title>Theory, Economics, Measurement, and the Principle of Relative Constancy</b:Title>
    <b:JournalName>Journal Of Media Economics</b:JournalName>
    <b:Year>1997</b:Year>
    <b:Pages>3-16</b:Pages>
    <b:Author>
      <b:Author>
        <b:NameList>
          <b:Person>
            <b:Last>Lacy</b:Last>
            <b:First>S.</b:First>
          </b:Person>
          <b:Person>
            <b:Last>Noh</b:Last>
            <b:First>Ghee-Young</b:First>
          </b:Person>
        </b:NameList>
      </b:Author>
    </b:Author>
    <b:Volume>10</b:Volume>
    <b:Issue>3</b:Issue>
    <b:RefOrder>21</b:RefOrder>
  </b:Source>
  <b:Source>
    <b:Tag>Tel09</b:Tag>
    <b:SourceType>JournalArticle</b:SourceType>
    <b:Guid>{5B059D5C-4B48-4037-BF80-12A44B7B30D5}</b:Guid>
    <b:Title>Research on Advertising in a Recession: A Critical Review and Synthesis</b:Title>
    <b:JournalName>Journal of Advertising Research</b:JournalName>
    <b:Year>2009</b:Year>
    <b:Pages>304-327</b:Pages>
    <b:Author>
      <b:Author>
        <b:NameList>
          <b:Person>
            <b:Last>Tellis</b:Last>
            <b:Middle>J.</b:Middle>
            <b:First>G.</b:First>
          </b:Person>
          <b:Person>
            <b:Last>Tellis</b:Last>
            <b:First>K.</b:First>
          </b:Person>
        </b:NameList>
      </b:Author>
    </b:Author>
    <b:Volume>49</b:Volume>
    <b:Issue>3</b:Issue>
    <b:RefOrder>22</b:RefOrder>
  </b:Source>
  <b:Source>
    <b:Tag>Ray01</b:Tag>
    <b:SourceType>BookSection</b:SourceType>
    <b:Guid>{C956E30B-BE5F-466B-9036-1C28A43D5E66}</b:Guid>
    <b:Title>The Problem of Equivalent Structural Equation Models: An Individual Residual Perspective</b:Title>
    <b:Year>2001</b:Year>
    <b:Pages>297-321</b:Pages>
    <b:BookTitle>New Developments and Techniques in Structural Equation Modeling</b:BookTitle>
    <b:City>Abingdon</b:City>
    <b:Publisher>Psychology Press</b:Publisher>
    <b:Author>
      <b:Author>
        <b:NameList>
          <b:Person>
            <b:Last>Raykov</b:Last>
            <b:First>T.</b:First>
          </b:Person>
          <b:Person>
            <b:Last>Penev</b:Last>
            <b:First>S.</b:First>
          </b:Person>
        </b:NameList>
      </b:Author>
      <b:BookAuthor>
        <b:NameList>
          <b:Person>
            <b:Last>Marcoulides</b:Last>
            <b:Middle>A.</b:Middle>
            <b:First>G.</b:First>
          </b:Person>
          <b:Person>
            <b:Last>Schumacker</b:Last>
            <b:Middle>E.</b:Middle>
            <b:First>R.</b:First>
          </b:Person>
        </b:NameList>
      </b:BookAuthor>
    </b:Author>
    <b:RefOrder>23</b:RefOrder>
  </b:Source>
  <b:Source>
    <b:Tag>Nac03</b:Tag>
    <b:SourceType>JournalArticle</b:SourceType>
    <b:Guid>{B719407C-B7FE-4388-A7D2-D5894D17F844}</b:Guid>
    <b:Title>(Why) Should We Use SEM? Pros and Cons of Structural Equation Modeling</b:Title>
    <b:Year>2003</b:Year>
    <b:Pages>1-22</b:Pages>
    <b:JournalName>Methods of Psychological Research Online</b:JournalName>
    <b:Author>
      <b:Author>
        <b:NameList>
          <b:Person>
            <b:Last>Nachtigall</b:Last>
            <b:First>C.</b:First>
          </b:Person>
          <b:Person>
            <b:Last>Kroehne</b:Last>
            <b:First>U.</b:First>
          </b:Person>
          <b:Person>
            <b:Last>Funke</b:Last>
            <b:First>F.</b:First>
          </b:Person>
          <b:Person>
            <b:Last>Steyer</b:Last>
            <b:First>R.</b:First>
          </b:Person>
        </b:NameList>
      </b:Author>
    </b:Author>
    <b:Volume>8</b:Volume>
    <b:Issue>2</b:Issue>
    <b:RefOrder>24</b:RefOrder>
  </b:Source>
  <b:Source>
    <b:Tag>Lei07</b:Tag>
    <b:SourceType>JournalArticle</b:SourceType>
    <b:Guid>{8DFD3E7F-84AE-49A5-90B6-9B097F425FE2}</b:Guid>
    <b:Title>Introduction to Structural Equation Modeling: Issues and Practical Considerations</b:Title>
    <b:JournalName>Educational Measurement: Issues And Practice</b:JournalName>
    <b:Year>2007</b:Year>
    <b:Pages>33-43</b:Pages>
    <b:Author>
      <b:Author>
        <b:NameList>
          <b:Person>
            <b:Last>Lei</b:Last>
            <b:First>P.</b:First>
          </b:Person>
          <b:Person>
            <b:Last>Wu</b:Last>
            <b:First>Q.</b:First>
          </b:Person>
        </b:NameList>
      </b:Author>
    </b:Author>
    <b:Volume>26</b:Volume>
    <b:Issue>3</b:Issue>
    <b:RefOrder>25</b:RefOrder>
  </b:Source>
  <b:Source>
    <b:Tag>Cor04</b:Tag>
    <b:SourceType>DocumentFromInternetSite</b:SourceType>
    <b:Guid>{AB780BA4-EC48-4ACE-B835-7191407A53FA}</b:Guid>
    <b:Title>Measuring Capital and Technology:</b:Title>
    <b:Year>2004</b:Year>
    <b:Author>
      <b:Author>
        <b:NameList>
          <b:Person>
            <b:Last>Corrado</b:Last>
            <b:First>C.</b:First>
          </b:Person>
          <b:Person>
            <b:Last>Hulten</b:Last>
            <b:First>C.</b:First>
          </b:Person>
          <b:Person>
            <b:Last>Sichel</b:Last>
            <b:First>D.</b:First>
          </b:Person>
        </b:NameList>
      </b:Author>
    </b:Author>
    <b:InternetSiteTitle>The Federal Reserve Board of Governors in Washington DC.</b:InternetSiteTitle>
    <b:Month>August</b:Month>
    <b:YearAccessed>2014</b:YearAccessed>
    <b:MonthAccessed>March</b:MonthAccessed>
    <b:DayAccessed>15</b:DayAccessed>
    <b:URL>http://www.federalreserve.gov/pubs/feds/2004/200465/200465pap.pdf</b:URL>
    <b:RefOrder>26</b:RefOrder>
  </b:Source>
  <b:Source>
    <b:Tag>Edq11</b:Tag>
    <b:SourceType>JournalArticle</b:SourceType>
    <b:Guid>{33EADADD-580E-41BB-9B78-12EE13B3F9B2}</b:Guid>
    <b:Title>Can Investment in Intangibles Explain the Swedish Productivity Boom in the 1990s?</b:Title>
    <b:Year>2011</b:Year>
    <b:JournalName>Review of Income and Wealth</b:JournalName>
    <b:Pages>658-682</b:Pages>
    <b:Author>
      <b:Author>
        <b:NameList>
          <b:Person>
            <b:Last>Edquist</b:Last>
            <b:First>H.</b:First>
          </b:Person>
        </b:NameList>
      </b:Author>
    </b:Author>
    <b:Volume>57</b:Volume>
    <b:Issue>4</b:Issue>
    <b:RefOrder>27</b:RefOrder>
  </b:Source>
  <b:Source>
    <b:Tag>Wat92</b:Tag>
    <b:SourceType>JournalArticle</b:SourceType>
    <b:Guid>{A2782D83-29AB-449A-B3C0-22B32E5C21AA}</b:Guid>
    <b:Title>International advertising expenditure statistics</b:Title>
    <b:JournalName>International Journal of Advertising</b:JournalName>
    <b:Year>1992</b:Year>
    <b:Pages>14-67</b:Pages>
    <b:Author>
      <b:Author>
        <b:NameList>
          <b:Person>
            <b:Last>Waterson</b:Last>
            <b:Middle>J.</b:Middle>
            <b:First>M.</b:First>
          </b:Person>
        </b:NameList>
      </b:Author>
    </b:Author>
    <b:Volume>11</b:Volume>
    <b:RefOrder>28</b:RefOrder>
  </b:Source>
  <b:Source>
    <b:Tag>ODo00</b:Tag>
    <b:SourceType>JournalArticle</b:SourceType>
    <b:Guid>{E2FCEFE0-A998-400C-BC44-98E50B120830}</b:Guid>
    <b:Title>Determinants of advertising expenditures: aggregate and cross-media evidence</b:Title>
    <b:JournalName>International Journal Of Advertising</b:JournalName>
    <b:Year>2000</b:Year>
    <b:Pages>317-334</b:Pages>
    <b:Author>
      <b:Author>
        <b:NameList>
          <b:Person>
            <b:Last>O'Donnovan</b:Last>
            <b:First>B.</b:First>
          </b:Person>
          <b:Person>
            <b:Last>Rae</b:Last>
            <b:First>D.</b:First>
          </b:Person>
          <b:Person>
            <b:Last>Grimes</b:Last>
            <b:First>A.</b:First>
          </b:Person>
        </b:NameList>
      </b:Author>
    </b:Author>
    <b:Volume>19</b:Volume>
    <b:Issue>3</b:Issue>
    <b:RefOrder>29</b:RefOrder>
  </b:Source>
  <b:Source>
    <b:Tag>Bla07</b:Tag>
    <b:SourceType>JournalArticle</b:SourceType>
    <b:Guid>{9F5DD282-0B7B-4E98-AD46-196ABFA169F3}</b:Guid>
    <b:Title>Correlations between advertising and R&amp;D expenditures: dealing with important intangibles</b:Title>
    <b:JournalName>South African Journal Of Science</b:JournalName>
    <b:Year>2007</b:Year>
    <b:Pages>94-98</b:Pages>
    <b:Author>
      <b:Author>
        <b:NameList>
          <b:Person>
            <b:Last>Blankley</b:Last>
            <b:First>W.</b:First>
          </b:Person>
        </b:NameList>
      </b:Author>
    </b:Author>
    <b:Volume>103</b:Volume>
    <b:Issue>3/4</b:Issue>
    <b:RefOrder>30</b:RefOrder>
  </b:Source>
  <b:Source>
    <b:Tag>Pre08</b:Tag>
    <b:SourceType>JournalArticle</b:SourceType>
    <b:Guid>{EA24C5EA-00CB-4A01-9CC1-2A0502B079BA}</b:Guid>
    <b:Title>Editorial: Memo to Marketers: China Lives</b:Title>
    <b:JournalName>Journal of Advertising Research</b:JournalName>
    <b:Year>2008</b:Year>
    <b:Pages>475-477</b:Pages>
    <b:Author>
      <b:Author>
        <b:NameList>
          <b:Person>
            <b:Last>Precourt</b:Last>
            <b:First>G.</b:First>
          </b:Person>
        </b:NameList>
      </b:Author>
    </b:Author>
    <b:RefOrder>31</b:RefOrder>
  </b:Source>
  <b:Source>
    <b:Tag>Wor13</b:Tag>
    <b:SourceType>DocumentFromInternetSite</b:SourceType>
    <b:Guid>{B80E2154-0365-4237-9328-2BE9E455A029}</b:Guid>
    <b:Title>Data</b:Title>
    <b:Year>2013</b:Year>
    <b:Author>
      <b:Author>
        <b:Corporate>World Bank</b:Corporate>
      </b:Author>
    </b:Author>
    <b:InternetSiteTitle>World Bank</b:InternetSiteTitle>
    <b:YearAccessed>2014</b:YearAccessed>
    <b:MonthAccessed>March</b:MonthAccessed>
    <b:DayAccessed>1</b:DayAccessed>
    <b:URL>http://data.worldbank.org/indicator/NY.GDP.MKTP.CD</b:URL>
    <b:RefOrder>32</b:RefOrder>
  </b:Source>
  <b:Source>
    <b:Tag>Joh90</b:Tag>
    <b:SourceType>JournalArticle</b:SourceType>
    <b:Guid>{55A9338A-9F5C-4F14-BCA7-D0C166B63E2E}</b:Guid>
    <b:Title>Maximum Likelihood Estimation and Inference on Cointegration--With Applications to the Demand for Money</b:Title>
    <b:JournalName>Oxford Bulletin Of Economics &amp; Statistics</b:JournalName>
    <b:Year>1990</b:Year>
    <b:Pages>169-210</b:Pages>
    <b:Author>
      <b:Author>
        <b:NameList>
          <b:Person>
            <b:Last>Johansen</b:Last>
            <b:First>S.</b:First>
          </b:Person>
          <b:Person>
            <b:Last>Juselius</b:Last>
            <b:First>K.</b:First>
          </b:Person>
        </b:NameList>
      </b:Author>
    </b:Author>
    <b:Volume>52</b:Volume>
    <b:Issue>2</b:Issue>
    <b:RefOrder>33</b:RefOrder>
  </b:Source>
  <b:Source>
    <b:Tag>Tod95</b:Tag>
    <b:SourceType>JournalArticle</b:SourceType>
    <b:Guid>{8121DC85-018D-47AE-B387-842137EF0620}</b:Guid>
    <b:Title>Statistical inference in vector autoregressions with possibly integrated processes</b:Title>
    <b:JournalName>Journal of Econometrics</b:JournalName>
    <b:Year>1995</b:Year>
    <b:Pages>225-250</b:Pages>
    <b:Author>
      <b:Author>
        <b:NameList>
          <b:Person>
            <b:Last>Toda</b:Last>
            <b:Middle>Y.</b:Middle>
            <b:First>H.</b:First>
          </b:Person>
          <b:Person>
            <b:Last>Yamamoto</b:Last>
            <b:First>T.</b:First>
          </b:Person>
        </b:NameList>
      </b:Author>
    </b:Author>
    <b:Volume>66</b:Volume>
    <b:Issue>1-2</b:Issue>
    <b:RefOrder>34</b:RefOrder>
  </b:Source>
  <b:Source>
    <b:Tag>Tod93</b:Tag>
    <b:SourceType>JournalArticle</b:SourceType>
    <b:Guid>{215888E3-FB89-4E37-A257-A6D1B9C09592}</b:Guid>
    <b:Title>Vector Autoregressions and Causality</b:Title>
    <b:JournalName>Econometrica</b:JournalName>
    <b:Year>1993</b:Year>
    <b:Pages>1367-1393</b:Pages>
    <b:Author>
      <b:Author>
        <b:NameList>
          <b:Person>
            <b:Last>Toda</b:Last>
            <b:Middle>Y.</b:Middle>
            <b:First>H.</b:First>
          </b:Person>
          <b:Person>
            <b:Last>Phillips</b:Last>
            <b:Middle>C. B.</b:Middle>
            <b:First>P.</b:First>
          </b:Person>
        </b:NameList>
      </b:Author>
    </b:Author>
    <b:Volume>61</b:Volume>
    <b:Issue>6</b:Issue>
    <b:RefOrder>35</b:RefOrder>
  </b:Source>
  <b:Source>
    <b:Tag>Gra69</b:Tag>
    <b:SourceType>JournalArticle</b:SourceType>
    <b:Guid>{BD556D37-E59B-4BB6-A5CD-B5C1C533514D}</b:Guid>
    <b:Title>Investigating Causal Relations by Econometric Models and Cross-spectral Methods</b:Title>
    <b:JournalName>Econometrica</b:JournalName>
    <b:Year>1969</b:Year>
    <b:Pages>424-438</b:Pages>
    <b:Author>
      <b:Author>
        <b:NameList>
          <b:Person>
            <b:Last>Granger</b:Last>
            <b:Middle>W. J.</b:Middle>
            <b:First>C.</b:First>
          </b:Person>
        </b:NameList>
      </b:Author>
    </b:Author>
    <b:Volume>37</b:Volume>
    <b:Issue>3</b:Issue>
    <b:RefOrder>36</b:RefOrder>
  </b:Source>
  <b:Source>
    <b:Tag>Pic01</b:Tag>
    <b:SourceType>JournalArticle</b:SourceType>
    <b:Guid>{C6658410-5178-46BD-8F5D-F3348DDDCE09}</b:Guid>
    <b:Title>Effects of Recessions on Advertising Expenditures: An Exploratory Study of Economic Downturns in Nine Developed Nations</b:Title>
    <b:JournalName>The Journal of Media Economics</b:JournalName>
    <b:Year>2001</b:Year>
    <b:Pages>1-14</b:Pages>
    <b:Author>
      <b:Author>
        <b:NameList>
          <b:Person>
            <b:Last>Picard</b:Last>
            <b:Middle>G.</b:Middle>
            <b:First>R.</b:First>
          </b:Person>
        </b:NameList>
      </b:Author>
    </b:Author>
    <b:Volume>14</b:Volume>
    <b:Issue>1</b:Issue>
    <b:RefOrder>37</b:RefOrder>
  </b:Source>
  <b:Source>
    <b:Tag>Vai27</b:Tag>
    <b:SourceType>JournalArticle</b:SourceType>
    <b:Guid>{2F657CE3-6C81-4DA2-BB52-4EA4AC948109}</b:Guid>
    <b:Title>The Use of Advertising During Depression </b:Title>
    <b:JournalName>Harvard Business Review 5</b:JournalName>
    <b:Year>1927</b:Year>
    <b:Pages>323-30</b:Pages>
    <b:Author>
      <b:Author>
        <b:NameList>
          <b:Person>
            <b:Last>Vaile</b:Last>
            <b:Middle>S.</b:Middle>
            <b:First>R.</b:First>
          </b:Person>
        </b:NameList>
      </b:Author>
    </b:Author>
    <b:RefOrder>38</b:RefOrder>
  </b:Source>
  <b:Source>
    <b:Tag>Mel79</b:Tag>
    <b:SourceType>JournalArticle</b:SourceType>
    <b:Guid>{7DFAAD13-C511-478C-B585-E153D55960AA}</b:Guid>
    <b:Title>How Advertising in Recession Periods Affects Sales</b:Title>
    <b:JournalName>American Business Press</b:JournalName>
    <b:Year>1979</b:Year>
    <b:Author>
      <b:Author>
        <b:NameList>
          <b:Person>
            <b:Last>Meldrum</b:Last>
          </b:Person>
          <b:Person>
            <b:Last>Fewsmith</b:Last>
          </b:Person>
        </b:NameList>
      </b:Author>
    </b:Author>
    <b:RefOrder>39</b:RefOrder>
  </b:Source>
  <b:Source>
    <b:Tag>Kij82</b:Tag>
    <b:SourceType>JournalArticle</b:SourceType>
    <b:Guid>{C0F09857-F107-499C-8EC8-E4AF008B2AC7}</b:Guid>
    <b:Title>Media Advertising When Your Market is in a Recession</b:Title>
    <b:JournalName>Cahners Advertising Research Report</b:JournalName>
    <b:Year>1982</b:Year>
    <b:Author>
      <b:Author>
        <b:NameList>
          <b:Person>
            <b:Last>Kijewski</b:Last>
            <b:First>V.</b:First>
          </b:Person>
        </b:NameList>
      </b:Author>
    </b:Author>
    <b:RefOrder>40</b:RefOrder>
  </b:Source>
  <b:Source>
    <b:Tag>McG86</b:Tag>
    <b:SourceType>Report</b:SourceType>
    <b:Guid>{10CD930A-91B8-484D-AB29-566C8AAD26E0}</b:Guid>
    <b:Author>
      <b:Author>
        <b:Corporate>McGraw-Hill Research</b:Corporate>
      </b:Author>
    </b:Author>
    <b:Title>Laboratory of Advertising Performance Report 5262.1</b:Title>
    <b:Year>1986</b:Year>
    <b:Publisher>McGraw-Hill, Inc.</b:Publisher>
    <b:City>New York</b:City>
    <b:RefOrder>41</b:RefOrder>
  </b:Source>
  <b:Source>
    <b:Tag>Bie90</b:Tag>
    <b:SourceType>ArticleInAPeriodical</b:SourceType>
    <b:Guid>{AAA87D5D-599A-435C-ABFE-F717946DF74E}</b:Guid>
    <b:Title>Advertising During a Recession</b:Title>
    <b:Year>1990</b:Year>
    <b:Publisher>NTC Publication</b:Publisher>
    <b:City>Henley-on-Thames, U.K.</b:City>
    <b:PeriodicalTitle>Advertising in a Recession</b:PeriodicalTitle>
    <b:Author>
      <b:Author>
        <b:NameList>
          <b:Person>
            <b:Last>Biel</b:Last>
            <b:First>A.</b:First>
          </b:Person>
          <b:Person>
            <b:Last>King</b:Last>
            <b:First>S.</b:First>
          </b:Person>
        </b:NameList>
      </b:Author>
      <b:Editor>
        <b:NameList>
          <b:Person>
            <b:Last>Barwise</b:Last>
            <b:First>P.</b:First>
          </b:Person>
        </b:NameList>
      </b:Editor>
    </b:Author>
    <b:RefOrder>42</b:RefOrder>
  </b:Source>
  <b:Source>
    <b:Tag>Fra03</b:Tag>
    <b:SourceType>Misc</b:SourceType>
    <b:Guid>{EAB79B05-6202-4701-8C9F-B33189AD8778}</b:Guid>
    <b:Title>Should Firms Increase Advertising Expenditures During Recessions</b:Title>
    <b:Year>2003</b:Year>
    <b:Publisher>Marketing Science Institute</b:Publisher>
    <b:PublicationTitle>Working Paper No. 03-003</b:PublicationTitle>
    <b:Author>
      <b:Author>
        <b:NameList>
          <b:Person>
            <b:Last>Frankenberger</b:Last>
            <b:Middle>D.</b:Middle>
            <b:First>K.</b:First>
          </b:Person>
          <b:Person>
            <b:Last>Graham</b:Last>
            <b:Middle>C.</b:Middle>
            <b:First>R.</b:First>
          </b:Person>
        </b:NameList>
      </b:Author>
    </b:Author>
    <b:RefOrder>43</b:RefOrder>
  </b:Source>
  <b:Source>
    <b:Tag>Del08</b:Tag>
    <b:SourceType>Report</b:SourceType>
    <b:Guid>{86F2BF68-E036-42BE-B596-F1106C7A49BB}</b:Guid>
    <b:Title>The Role of National Culture in Advertising's Sensitivity to Business Cycles: An Investigation Across All Continents</b:Title>
    <b:Year>2008</b:Year>
    <b:City>Rotterdam</b:City>
    <b:Publisher>Erasmus Research Institute of Management</b:Publisher>
    <b:Author>
      <b:Author>
        <b:NameList>
          <b:Person>
            <b:Last>Deleersnyder</b:Last>
            <b:First>B.</b:First>
          </b:Person>
          <b:Person>
            <b:Last>Dekimpe</b:Last>
            <b:First>M.</b:First>
          </b:Person>
          <b:Person>
            <b:Last>Steenkamp</b:Last>
            <b:First>J.-B.</b:First>
          </b:Person>
          <b:Person>
            <b:Last>Leeflang</b:Last>
            <b:First>P.</b:First>
          </b:Person>
        </b:NameList>
      </b:Author>
    </b:Author>
    <b:RefOrder>44</b:RefOrder>
  </b:Source>
  <b:Source>
    <b:Tag>Lam07</b:Tag>
    <b:SourceType>JournalArticle</b:SourceType>
    <b:Guid>{29109E30-135A-409E-9841-E155717E98D3}</b:Guid>
    <b:Title>How Business Cycles Contribute to Private-Label Success: Evidence from the United States and Europe</b:Title>
    <b:Year>2007</b:Year>
    <b:Author>
      <b:Author>
        <b:NameList>
          <b:Person>
            <b:Last>Lamey</b:Last>
            <b:First>L.</b:First>
          </b:Person>
          <b:Person>
            <b:Last>Deleersnyder</b:Last>
            <b:First>B.</b:First>
          </b:Person>
          <b:Person>
            <b:Last>Dekimpe</b:Last>
            <b:First>M.</b:First>
          </b:Person>
          <b:Person>
            <b:Last>Steenkamp</b:Last>
            <b:First>J.-B.</b:First>
          </b:Person>
        </b:NameList>
      </b:Author>
    </b:Author>
    <b:JournalName>Journal of Marketing 71</b:JournalName>
    <b:Pages>1-15</b:Pages>
    <b:RefOrder>45</b:RefOrder>
  </b:Source>
  <b:Source>
    <b:Tag>Lam08</b:Tag>
    <b:SourceType>Misc</b:SourceType>
    <b:Guid>{D56CA8C3-5186-4C5D-A8CD-79E2D46023C3}</b:Guid>
    <b:Author>
      <b:Author>
        <b:NameList>
          <b:Person>
            <b:Last>Lamey</b:Last>
            <b:First>L.</b:First>
          </b:Person>
          <b:Person>
            <b:Last>Deleersnyder</b:Last>
            <b:First>B.</b:First>
          </b:Person>
          <b:Person>
            <b:Last>Dekimpe</b:Last>
            <b:First>M.</b:First>
          </b:Person>
          <b:Person>
            <b:Last>Steenkamp</b:Last>
            <b:First>J.-B.</b:First>
          </b:Person>
        </b:NameList>
      </b:Author>
    </b:Author>
    <b:Title>How to Mitigate Private-Label Success in Recessions? A Cross Category Investigation.</b:Title>
    <b:Year>2008</b:Year>
    <b:Publisher>Catbolic University of Leuven, Department of Marketing and Organization Studies</b:Publisher>
    <b:PeriodicalTitle>Working Paper</b:PeriodicalTitle>
    <b:PublicationTitle>Working Paper</b:PublicationTitle>
    <b:RefOrder>46</b:RefOrder>
  </b:Source>
  <b:Source>
    <b:Tag>IHS13</b:Tag>
    <b:SourceType>Report</b:SourceType>
    <b:Guid>{2483CDD5-00C6-441F-867A-C7B6841E521F}</b:Guid>
    <b:Title>The Economic Impact of Advertising Expenditures in the United States 2012-2017</b:Title>
    <b:Year>2013</b:Year>
    <b:Publisher>The Advertising Coalition</b:Publisher>
    <b:Author>
      <b:Author>
        <b:Corporate>IHS Global Insight, Inc.</b:Corporate>
      </b:Author>
    </b:Author>
    <b:YearAccessed>2014</b:YearAccessed>
    <b:MonthAccessed>September</b:MonthAccessed>
    <b:URL>http://www.ana.net/getfile/20391</b:URL>
    <b:RefOrder>47</b:RefOrder>
  </b:Source>
  <b:Source>
    <b:Tag>Del13</b:Tag>
    <b:SourceType>Report</b:SourceType>
    <b:Guid>{E57BA87B-E776-4552-AD6C-4E1BF17A8F37}</b:Guid>
    <b:Author>
      <b:Author>
        <b:Corporate>Deloitte LLP</b:Corporate>
      </b:Author>
    </b:Author>
    <b:Title>Advertising Pays: How Advertising Fuels the UK Economy</b:Title>
    <b:Year>2013</b:Year>
    <b:Publisher>The Advertising Association</b:Publisher>
    <b:City>London</b:City>
    <b:URL>http://www.adassoc.org.uk/pdfs/AdvAss_Advertising_Pays_Report.pdf</b:URL>
    <b:RefOrder>48</b:RefOrder>
  </b:Source>
  <b:Source>
    <b:Tag>Del131</b:Tag>
    <b:SourceType>Report</b:SourceType>
    <b:Guid>{633BC6B9-1935-4299-A113-5F694BB9BACC}</b:Guid>
    <b:Author>
      <b:Author>
        <b:Corporate>Deloitte LLP</b:Corporate>
      </b:Author>
    </b:Author>
    <b:Title>Advertising: An Engine For Economic Growth</b:Title>
    <b:Year>2013</b:Year>
    <b:Publisher>Core Media Communications SJRQ</b:Publisher>
    <b:City>Dublin</b:City>
    <b:RefOrder>49</b:RefOrder>
  </b:Source>
  <b:Source>
    <b:Tag>Ras12</b:Tag>
    <b:SourceType>Report</b:SourceType>
    <b:Guid>{534B622D-BF63-4A28-A2EF-B01FC6F03F08}</b:Guid>
    <b:Title>The role of profits and income in the statistical discrepancy</b:Title>
    <b:Year>2012</b:Year>
    <b:Publisher>US Bureau of Economic Analysis</b:Publisher>
    <b:YearAccessed>2014</b:YearAccessed>
    <b:MonthAccessed>August</b:MonthAccessed>
    <b:URL>http://www.bea.gov/scb/pdf/2012/02%20February/0212_statisticaldiscrepancy.pdf</b:URL>
    <b:Author>
      <b:Author>
        <b:NameList>
          <b:Person>
            <b:Last>Rassier</b:Last>
            <b:Middle>G.</b:Middle>
            <b:First>Dylan</b:First>
          </b:Person>
        </b:NameList>
      </b:Author>
    </b:Author>
    <b:RefOrder>50</b:RefOrder>
  </b:Source>
  <b:Source>
    <b:Tag>EIB10</b:Tag>
    <b:SourceType>Book</b:SourceType>
    <b:Guid>{BBC400AE-DDE5-49BE-BB6C-FE0372E24912}</b:Guid>
    <b:Author>
      <b:Author>
        <b:NameList>
          <b:Person>
            <b:Last>EIB</b:Last>
          </b:Person>
        </b:NameList>
      </b:Author>
    </b:Author>
    <b:Title>Public and private financing of infrastructure: Evolution and economics of private infrastructure finance</b:Title>
    <b:Year>2010</b:Year>
    <b:City>Luxemburg</b:City>
    <b:Publisher>EIB Papers</b:Publisher>
    <b:Volume>15</b:Volume>
    <b:RefOrder>1</b:RefOrder>
  </b:Source>
  <b:Source>
    <b:Tag>Nem10</b:Tag>
    <b:SourceType>Book</b:SourceType>
    <b:Guid>{7D95B385-C59F-4E8A-B683-AD8A43E640E7}</b:Guid>
    <b:Author>
      <b:Author>
        <b:NameList>
          <b:Person>
            <b:Last>Nemoz</b:Last>
            <b:First>Mathieu</b:First>
          </b:Person>
          <b:Person>
            <b:Last>Kappeler</b:Last>
            <b:First>Andreas</b:First>
          </b:Person>
        </b:NameList>
      </b:Author>
    </b:Author>
    <b:Title>Public-Private Partnerships in Europe – Before and during</b:Title>
    <b:Year>2010</b:Year>
    <b:City>Brussels</b:City>
    <b:Publisher>EIB</b:Publisher>
    <b:Edition>Economic and Financial Report 2010/04</b:Edition>
    <b:RefOrder>2</b:RefOrder>
  </b:Source>
  <b:Source>
    <b:Tag>EIB05</b:Tag>
    <b:SourceType>Book</b:SourceType>
    <b:Guid>{B4BC11E6-CD13-48E1-B103-B81924268C31}</b:Guid>
    <b:Author>
      <b:Author>
        <b:NameList>
          <b:Person>
            <b:Last>EIB</b:Last>
          </b:Person>
        </b:NameList>
      </b:Author>
    </b:Author>
    <b:Title>Evaluation of PPP Projects Financed by the EIB</b:Title>
    <b:Year>2005</b:Year>
    <b:City>Brussels</b:City>
    <b:Publisher>EIB</b:Publisher>
    <b:Edition>Publications</b:Edition>
    <b:RefOrder>3</b:RefOrder>
  </b:Source>
  <b:Source>
    <b:Tag>Per13</b:Tag>
    <b:SourceType>Book</b:SourceType>
    <b:Guid>{52578559-49F9-4038-B3FF-7929D10BF353}</b:Guid>
    <b:Author>
      <b:Author>
        <b:NameList>
          <b:Person>
            <b:Last>Perkins</b:Last>
            <b:First>Stephen</b:First>
          </b:Person>
        </b:NameList>
      </b:Author>
    </b:Author>
    <b:Title>Better Regulation of Public-Private Partnerships for Transport Infrastructure</b:Title>
    <b:Year>2013</b:Year>
    <b:City>Paris</b:City>
    <b:Publisher>OECD</b:Publisher>
    <b:Edition>Discussion Papers 2013</b:Edition>
    <b:Volume>06</b:Volume>
    <b:RefOrder>4</b:RefOrder>
  </b:Source>
  <b:Source>
    <b:Tag>Мат081</b:Tag>
    <b:SourceType>JournalArticle</b:SourceType>
    <b:Guid>{627167D3-01EE-4A16-98F9-6D04F117EDF7}</b:Guid>
    <b:Author>
      <b:Author>
        <b:NameList>
          <b:Person>
            <b:Last>Матеева</b:Last>
            <b:First>Екатерина</b:First>
          </b:Person>
        </b:NameList>
      </b:Author>
    </b:Author>
    <b:Title>Правни форми за осъществяване на ПЧП</b:Title>
    <b:Year>2008</b:Year>
    <b:JournalName>сп. Съвременно право</b:JournalName>
    <b:Pages>10</b:Pages>
    <b:Volume>3</b:Volume>
    <b:RefOrder>5</b:RefOrder>
  </b:Source>
  <b:Source>
    <b:Tag>ЕС04</b:Tag>
    <b:SourceType>Book</b:SourceType>
    <b:Guid>{914A940A-7EF4-46F7-B5CF-DE39F3F94869}</b:Guid>
    <b:Author>
      <b:Author>
        <b:NameList>
          <b:Person>
            <b:Last>ЕС</b:Last>
          </b:Person>
        </b:NameList>
      </b:Author>
    </b:Author>
    <b:Title>Green Paper on PPP and Community law on public contracts and cohesions</b:Title>
    <b:Year>2004</b:Year>
    <b:City>Brussels</b:City>
    <b:Publisher>COM (2004)</b:Publisher>
    <b:Edition>327</b:Edition>
    <b:RefOrder>6</b:RefOrder>
  </b:Source>
  <b:Source>
    <b:Tag>Геч15</b:Tag>
    <b:SourceType>Report</b:SourceType>
    <b:Guid>{20B2F1F6-0142-4C5A-9751-B95E16404336}</b:Guid>
    <b:Author>
      <b:Author>
        <b:NameList>
          <b:Person>
            <b:Last>Гечев</b:Last>
            <b:First>Румен</b:First>
          </b:Person>
        </b:NameList>
      </b:Author>
    </b:Author>
    <b:Title>Политики и инструменти за стимулиране на инвестиционния процес в България на основата на публично-частното партньорство</b:Title>
    <b:Year>2015</b:Year>
    <b:Publisher>УНСС</b:Publisher>
    <b:City>София</b:City>
    <b:RefOrder>7</b:RefOrder>
  </b:Source>
  <b:Source>
    <b:Tag>МФ09</b:Tag>
    <b:SourceType>Report</b:SourceType>
    <b:Guid>{DC3F6197-E66A-4E2B-AF76-8106188D505A}</b:Guid>
    <b:Author>
      <b:Author>
        <b:NameList>
          <b:Person>
            <b:Last>МФ</b:Last>
          </b:Person>
        </b:NameList>
      </b:Author>
    </b:Author>
    <b:Title>Методически указания за публично-частно партньорство</b:Title>
    <b:Year>2009</b:Year>
    <b:Publisher>Министерство на финансите</b:Publisher>
    <b:City>София</b:City>
    <b:RefOrder>8</b:RefOrder>
  </b:Source>
  <b:Source>
    <b:Tag>PPP</b:Tag>
    <b:SourceType>DocumentFromInternetSite</b:SourceType>
    <b:Guid>{F0446D1A-67AE-445F-8C17-3EEAE066E3EF}</b:Guid>
    <b:Author>
      <b:Author>
        <b:NameList>
          <b:Person>
            <b:Last>PPPIRC</b:Last>
          </b:Person>
        </b:NameList>
      </b:Author>
    </b:Author>
    <b:Title>Public - Private Partnership in Infrastructure Resource Centre: Railways PPPs</b:Title>
    <b:Year>2015</b:Year>
    <b:Month>October</b:Month>
    <b:Day>03</b:Day>
    <b:YearAccessed>2015</b:YearAccessed>
    <b:MonthAccessed>Oktober</b:MonthAccessed>
    <b:DayAccessed>20</b:DayAccessed>
    <b:URL>http://ppp.worldbank.org/public-private-partnership/sector/transportation/railway-trains#concessions</b:URL>
    <b:RefOrder>9</b:RefOrder>
  </b:Source>
  <b:Source>
    <b:Tag>Kau15</b:Tag>
    <b:SourceType>DocumentFromInternetSite</b:SourceType>
    <b:Guid>{4359EDB1-F0FB-4CA1-B909-880FCD9DFDD6}</b:Guid>
    <b:Author>
      <b:Author>
        <b:NameList>
          <b:Person>
            <b:Last>Kaulbeck</b:Last>
            <b:First>George</b:First>
          </b:Person>
        </b:NameList>
      </b:Author>
    </b:Author>
    <b:Title>PPP rail projects: are governments realising the full benefits?</b:Title>
    <b:Year>2015</b:Year>
    <b:Month>August</b:Month>
    <b:Day>03</b:Day>
    <b:YearAccessed>2015</b:YearAccessed>
    <b:MonthAccessed>September</b:MonthAccessed>
    <b:DayAccessed>27</b:DayAccessed>
    <b:URL>http://www.railjournal.com/index.php/policy/are-governments-realising-the-full-benefits-of-ppps.html?channel=000</b:URL>
    <b:JournalName>International Railway Journal</b:JournalName>
    <b:PeriodicalTitle>International Railway Journal</b:PeriodicalTitle>
    <b:InternetSiteTitle>International Railway Journal</b:InternetSiteTitle>
    <b:RefOrder>10</b:RefOrder>
  </b:Source>
  <b:Source>
    <b:Tag>Мат08</b:Tag>
    <b:SourceType>JournalArticle</b:SourceType>
    <b:Guid>{D93C18EB-6D56-49C9-A50E-DB90AB0DAFBA}</b:Guid>
    <b:Author>
      <b:Author>
        <b:NameList>
          <b:Person>
            <b:Last>Матеева</b:Last>
            <b:First>Екатерина</b:First>
          </b:Person>
        </b:NameList>
      </b:Author>
    </b:Author>
    <b:Title>Правни форми за осъществяване на публично-частно партньорство</b:Title>
    <b:Year>2008</b:Year>
    <b:JournalName>сп. "Съвременно право"</b:JournalName>
    <b:Issue>бр.3</b:Issue>
    <b:RefOrder>11</b:RefOrder>
  </b:Source>
  <b:Source>
    <b:Tag>CDA15</b:Tag>
    <b:SourceType>DocumentFromInternetSite</b:SourceType>
    <b:Guid>{1BBEAAD4-6B6F-4E5D-8B50-D92F26CA9670}</b:Guid>
    <b:Author>
      <b:Author>
        <b:NameList>
          <b:Person>
            <b:Last>CDAO</b:Last>
          </b:Person>
        </b:NameList>
      </b:Author>
    </b:Author>
    <b:Title>Infrastructure Building Fund</b:Title>
    <b:YearAccessed>2015</b:YearAccessed>
    <b:MonthAccessed>November</b:MonthAccessed>
    <b:DayAccessed>2</b:DayAccessed>
    <b:URL>http://cdao.ca/building-fund-highlighted-gala-celebration/</b:URL>
    <b:Year>2015</b:Year>
    <b:Month>May</b:Month>
    <b:Day>31</b:Day>
    <b:RefOrder>12</b:RefOrder>
  </b:Source>
  <b:Source>
    <b:Tag>МТИ</b:Tag>
    <b:SourceType>DocumentFromInternetSite</b:SourceType>
    <b:Guid>{E3D863E4-A1A8-4238-9795-B903D5E04C6D}</b:Guid>
    <b:Author>
      <b:Author>
        <b:NameList>
          <b:Person>
            <b:Last>МТИТС</b:Last>
          </b:Person>
        </b:NameList>
      </b:Author>
    </b:Author>
    <b:Title>Стратегия за развитие на транспортната инфраструктура на Република България чрез механизмите на концесия</b:Title>
    <b:Year>2013</b:Year>
    <b:Publisher>Министерство на транспорта, информационните технологии и съобщенията</b:Publisher>
    <b:City>София</b:City>
    <b:YearAccessed>2015</b:YearAccessed>
    <b:MonthAccessed>октомври</b:MonthAccessed>
    <b:DayAccessed>27</b:DayAccessed>
    <b:URL>https://www.mtitc.government.bg/upload/docs/Strategia_Concessii_24042013.pdf</b:URL>
    <b:RefOrder>13</b:RefOrder>
  </b:Source>
  <b:Source>
    <b:Tag>Ник10</b:Tag>
    <b:SourceType>Book</b:SourceType>
    <b:Guid>{26FBE4C5-A0FC-4B03-9B72-A986438D3492}</b:Guid>
    <b:Author>
      <b:Author>
        <b:NameList>
          <b:Person>
            <b:Last>Николова</b:Last>
            <b:First>Христина</b:First>
          </b:Person>
        </b:NameList>
      </b:Author>
    </b:Author>
    <b:Title>Организация на транспортната дейност и търговска експлоатация в транспорта</b:Title>
    <b:Year>2010</b:Year>
    <b:Publisher>УИ "Стопанство"</b:Publisher>
    <b:City>София</b:City>
    <b:RefOrder>14</b:RefOrder>
  </b:Source>
  <b:Source>
    <b:Tag>Eur13</b:Tag>
    <b:SourceType>Misc</b:SourceType>
    <b:Guid>{CC7B7328-B206-4B08-B49F-CE0B34453645}</b:Guid>
    <b:Author>
      <b:Author>
        <b:NameList>
          <b:Person>
            <b:Last>EP</b:Last>
          </b:Person>
        </b:NameList>
      </b:Author>
    </b:Author>
    <b:Title>Regulation 1316/2013 on the European Parliament and of the Council on establishing the Connecting Europe Facility</b:Title>
    <b:Year>2013</b:Year>
    <b:Month>December</b:Month>
    <b:Day>20</b:Day>
    <b:City>Brussels</b:City>
    <b:CountryRegion>Belgium</b:CountryRegion>
    <b:PublicationTitle>European Parliament</b:PublicationTitle>
    <b:RefOrder>15</b:RefOrder>
  </b:Source>
  <b:Source>
    <b:Tag>Bod14</b:Tag>
    <b:SourceType>Report</b:SourceType>
    <b:Guid>{22BEDA51-1659-430E-97A0-14A82D2F9549}</b:Guid>
    <b:Author>
      <b:Author>
        <b:NameList>
          <b:Person>
            <b:Last>Bodewig</b:Last>
            <b:First>K.</b:First>
            <b:Middle>Secchi, C</b:Middle>
          </b:Person>
        </b:NameList>
      </b:Author>
    </b:Author>
    <b:Title>Attracting investments towards transport infrastructure - potential lines for action</b:Title>
    <b:Year>2014</b:Year>
    <b:City>Brussels</b:City>
    <b:Publisher>European Commission - Directorate General for Mobility and Transport</b:Publisher>
    <b:RefOrder>16</b:RefOrder>
  </b:Source>
  <b:Source>
    <b:Tag>Ник151</b:Tag>
    <b:SourceType>Book</b:SourceType>
    <b:Guid>{A24E3AB1-00C8-4E80-BD1B-BB7C4390ACAD}</b:Guid>
    <b:Author>
      <b:Author>
        <b:NameList>
          <b:Person>
            <b:Last>Николова</b:Last>
            <b:First>Христина</b:First>
          </b:Person>
          <b:Person>
            <b:Last>Панайотова</b:Last>
            <b:First>Росица</b:First>
          </b:Person>
          <b:Person>
            <b:Last>Първанов</b:Last>
            <b:First>Христо</b:First>
          </b:Person>
        </b:NameList>
      </b:Author>
    </b:Author>
    <b:Title>Оптимизиране методиката за анализ на риска при оценка на инвестиционните проекти в транспортната и енергийна инфраструктура</b:Title>
    <b:Year>2015</b:Year>
    <b:Publisher>Издателски комплекс на УНСС</b:Publisher>
    <b:City>София</b:City>
    <b:RefOrder>17</b:RefOrder>
  </b:Source>
  <b:Source>
    <b:Tag>Мут01</b:Tag>
    <b:SourceType>Book</b:SourceType>
    <b:Guid>{FD8BB0D8-F983-43CB-BE3A-930C8F8C5CBD}</b:Guid>
    <b:LCID>bg-BG</b:LCID>
    <b:Author>
      <b:Author>
        <b:NameList>
          <b:Person>
            <b:Last>Мутафчиев</b:Last>
            <b:First>Л.</b:First>
          </b:Person>
        </b:NameList>
      </b:Author>
    </b:Author>
    <b:Title>Икономика на транспорта</b:Title>
    <b:Year>2001</b:Year>
    <b:Publisher>Университет за национално и световно стопанство</b:Publisher>
    <b:City>София</b:City>
    <b:RefOrder>18</b:RefOrder>
  </b:Source>
  <b:Source>
    <b:Tag>АПИ14</b:Tag>
    <b:SourceType>Report</b:SourceType>
    <b:Guid>{2F69F0B6-DFE2-4162-81D8-857B6B1EEB42}</b:Guid>
    <b:Author>
      <b:Author>
        <b:NameList>
          <b:Person>
            <b:Last>АПИ</b:Last>
          </b:Person>
        </b:NameList>
      </b:Author>
    </b:Author>
    <b:Title>Инструкция за оценка и управление на риска в Агенция "Пътна инфраструктура"</b:Title>
    <b:Year>2014</b:Year>
    <b:Publisher>Агенция "Пътна инфраструктура"</b:Publisher>
    <b:City>София</b:City>
    <b:ThesisType>Нормативен документ</b:ThesisType>
    <b:RefOrder>19</b:RefOrder>
  </b:Source>
  <b:Source>
    <b:Tag>Бее15</b:Tag>
    <b:SourceType>Report</b:SourceType>
    <b:Guid>{76A333C0-B9A3-44BE-A55F-F66BF36522EB}</b:Guid>
    <b:Author>
      <b:Author>
        <b:NameList>
          <b:Person>
            <b:Last>Беев</b:Last>
            <b:First>Ивайло</b:First>
          </b:Person>
        </b:NameList>
      </b:Author>
    </b:Author>
    <b:Title>Правно-икономически анализ на условията за развитието на ПЧП в България</b:Title>
    <b:Year>2015</b:Year>
    <b:City>София</b:City>
    <b:Publisher>УНСС</b:Publisher>
    <b:RefOrder>20</b:RefOrder>
  </b:Source>
  <b:Source>
    <b:Tag>EPE11</b:Tag>
    <b:SourceType>Book</b:SourceType>
    <b:Guid>{F493BC2E-B5C1-4EB7-81D7-64A45B6BA5BE}</b:Guid>
    <b:Author>
      <b:Author>
        <b:NameList>
          <b:Person>
            <b:Last>EPEC</b:Last>
          </b:Person>
        </b:NameList>
      </b:Author>
    </b:Author>
    <b:Title>Using EU Funds in PPPs -explaining the how and starting the discussion on the future</b:Title>
    <b:Year>2011</b:Year>
    <b:City>Brussels</b:City>
    <b:Publisher>EPEC</b:Publisher>
    <b:RefOrder>21</b:RefOrder>
  </b:Source>
  <b:Source>
    <b:Tag>Jea13</b:Tag>
    <b:SourceType>Book</b:SourceType>
    <b:Guid>{61F7B791-3D25-4C6F-8DAC-9714F1CB76E9}</b:Guid>
    <b:Author>
      <b:Author>
        <b:NameList>
          <b:Person>
            <b:Last>Rodrigue</b:Last>
            <b:First>Jean-Paul</b:First>
          </b:Person>
        </b:NameList>
      </b:Author>
    </b:Author>
    <b:Title>The Financing of Transportation Infrastructure</b:Title>
    <b:Year>2013</b:Year>
    <b:City>New York</b:City>
    <b:Publisher>New York Routledge</b:Publisher>
    <b:RefOrder>22</b:RefOrder>
  </b:Source>
  <b:Source>
    <b:Tag>ЕИС09</b:Tag>
    <b:SourceType>Report</b:SourceType>
    <b:Guid>{96606E03-C69D-42C5-A63A-41F2DC419342}</b:Guid>
    <b:Author>
      <b:Author>
        <b:NameList>
          <b:Person>
            <b:Last>ЕИСК</b:Last>
          </b:Person>
        </b:NameList>
      </b:Author>
    </b:Author>
    <b:Title>ECO/244 Европейски план за икономическо възстановяване</b:Title>
    <b:Year>2009</b:Year>
    <b:Publisher>Европейски икономически и социален комитет</b:Publisher>
    <b:City>Брюксел</b:City>
    <b:RefOrder>23</b:RefOrder>
  </b:Source>
  <b:Source>
    <b:Tag>EPE15</b:Tag>
    <b:SourceType>Report</b:SourceType>
    <b:Guid>{9A18B63A-C1B9-4B3A-8184-DD2FC145B3D8}</b:Guid>
    <b:Author>
      <b:Author>
        <b:NameList>
          <b:Person>
            <b:Last>EPEC</b:Last>
          </b:Person>
        </b:NameList>
      </b:Author>
    </b:Author>
    <b:Title>PPP financed by the European Investment Bank from 1990 to 2014</b:Title>
    <b:Year>2015</b:Year>
    <b:Publisher>European PPP Expertise Center</b:Publisher>
    <b:RefOrder>24</b:RefOrder>
  </b:Source>
  <b:Source>
    <b:Tag>МФ11</b:Tag>
    <b:SourceType>Report</b:SourceType>
    <b:Guid>{9EDB0BF1-43C7-4605-8BE7-060A9F8DCEB7}</b:Guid>
    <b:Author>
      <b:Author>
        <b:NameList>
          <b:Person>
            <b:Last>МФ</b:Last>
          </b:Person>
        </b:NameList>
      </b:Author>
    </b:Author>
    <b:Title>Публично-частното партньорство в инфраструктурните сектори - ръководство за процеса на реализация на ПЧП проект</b:Title>
    <b:Year>2011</b:Year>
    <b:Publisher>Министерство на финансите</b:Publisher>
    <b:City>София</b:City>
    <b:RefOrder>25</b:RefOrder>
  </b:Source>
  <b:Source>
    <b:Tag>Rai15</b:Tag>
    <b:SourceType>InternetSite</b:SourceType>
    <b:Guid>{632722D1-7FC9-4B90-8292-8B686CDCBFA1}</b:Guid>
    <b:Title>RailNetEurope</b:Title>
    <b:Year>2015</b:Year>
    <b:Author>
      <b:Author>
        <b:NameList>
          <b:Person>
            <b:Last>RailNetEurope</b:Last>
          </b:Person>
        </b:NameList>
      </b:Author>
    </b:Author>
    <b:YearAccessed>2015</b:YearAccessed>
    <b:MonthAccessed>October</b:MonthAccessed>
    <b:DayAccessed>30</b:DayAccessed>
    <b:URL>http://www.rne.eu/</b:URL>
    <b:RefOrder>26</b:RefOrder>
  </b:Source>
  <b:Source>
    <b:Tag>Mon11</b:Tag>
    <b:SourceType>Report</b:SourceType>
    <b:Guid>{74935AE1-9E70-44A2-B8DB-92E3304FF0A6}</b:Guid>
    <b:Author>
      <b:Author>
        <b:NameList>
          <b:Person>
            <b:Last>Monslave</b:Last>
            <b:First>Carolina</b:First>
          </b:Person>
        </b:NameList>
      </b:Author>
    </b:Author>
    <b:Title>Railway Reform in South East Europe and Turkey - On the Right Track?</b:Title>
    <b:Year>2011</b:Year>
    <b:Publisher>World Bank Report No 60223-ECA</b:Publisher>
    <b:RefOrder>27</b:RefOrder>
  </b:Source>
  <b:Source>
    <b:Tag>Lew04</b:Tag>
    <b:SourceType>Book</b:SourceType>
    <b:Guid>{ECA6C797-F59A-403A-91F2-087C2C5B92D9}</b:Guid>
    <b:Author>
      <b:Author>
        <b:NameList>
          <b:Person>
            <b:Last>Lewis</b:Last>
            <b:First>Grimsey</b:First>
          </b:Person>
          <b:Person>
            <b:Last>Mervyn</b:Last>
            <b:First>Darrin</b:First>
          </b:Person>
        </b:NameList>
      </b:Author>
    </b:Author>
    <b:Title>Public Private Partnerships: the worldwide revolution in infrastructure provision and project finance</b:Title>
    <b:Year>2004</b:Year>
    <b:City>Cheltenham, UK</b:City>
    <b:Publisher>Edward Elgar Publishing </b:Publisher>
    <b:RefOrder>28</b:RefOrder>
  </b:Source>
  <b:Source>
    <b:Tag>WB12</b:Tag>
    <b:SourceType>Report</b:SourceType>
    <b:Guid>{69376555-9251-4178-8AE7-0DCEBA58AD99}</b:Guid>
    <b:Author>
      <b:Author>
        <b:NameList>
          <b:Person>
            <b:Last>WB</b:Last>
          </b:Person>
        </b:NameList>
      </b:Author>
    </b:Author>
    <b:Title>BOT - PPP in infrastructure resource center</b:Title>
    <b:Year>2012</b:Year>
    <b:Publisher>World Bank</b:Publisher>
    <b:RefOrder>29</b:RefOrder>
  </b:Source>
  <b:Source>
    <b:Tag>Pek02</b:Tag>
    <b:SourceType>Book</b:SourceType>
    <b:Guid>{EB0E79B6-ED4C-40DC-B7EB-B6045D9E1699}</b:Guid>
    <b:Author>
      <b:Author>
        <b:NameList>
          <b:Person>
            <b:Last>Pekka</b:Last>
            <b:First>Pakkala</b:First>
          </b:Person>
        </b:NameList>
      </b:Author>
    </b:Author>
    <b:Title>Innovative Project Delivery Methods for Infrastructure.</b:Title>
    <b:Year>2002</b:Year>
    <b:Publisher>Finnish Road Enterprise</b:Publisher>
    <b:RefOrder>30</b:RefOrder>
  </b:Source>
  <b:Source>
    <b:Tag>Gat07</b:Tag>
    <b:SourceType>Book</b:SourceType>
    <b:Guid>{177B07A9-0704-45AC-844C-2D49111B60B8}</b:Guid>
    <b:Author>
      <b:Author>
        <b:NameList>
          <b:Person>
            <b:Last>Gatti</b:Last>
            <b:First>Stafano</b:First>
          </b:Person>
        </b:NameList>
      </b:Author>
    </b:Author>
    <b:Title>Project Finance in theory and practice.</b:Title>
    <b:Year>2007</b:Year>
    <b:Pages>414</b:Pages>
    <b:JournalName>Academic Press</b:JournalName>
    <b:Publisher>Academic Press</b:Publisher>
    <b:RefOrder>31</b:RefOrder>
  </b:Source>
  <b:Source>
    <b:Tag>EP13</b:Tag>
    <b:SourceType>DocumentFromInternetSite</b:SourceType>
    <b:Guid>{2CC3B4AC-2894-4729-BC6B-88A6F4DEBDD4}</b:Guid>
    <b:Author>
      <b:Author>
        <b:NameList>
          <b:Person>
            <b:Last>EP</b:Last>
          </b:Person>
        </b:NameList>
      </b:Author>
    </b:Author>
    <b:Title>Regulation 1315/2013 of the European Parliament and of the Council on Union guidelines for the development of the trans-European transport network</b:Title>
    <b:Year>2013</b:Year>
    <b:Publisher>European Union</b:Publisher>
    <b:City>Brussels</b:City>
    <b:Month>December</b:Month>
    <b:Day>20</b:Day>
    <b:CountryRegion>Belgium</b:CountryRegion>
    <b:InternetSiteTitle>EUR-Lex</b:InternetSiteTitle>
    <b:URL>http://eur-lex.europa.eu/legal-content/EN/TXT/?uri=celex:32013R1315</b:URL>
    <b:RefOrder>32</b:RefOrder>
  </b:Source>
  <b:Source>
    <b:Tag>Eur151</b:Tag>
    <b:SourceType>InternetSite</b:SourceType>
    <b:Guid>{18EEBDD1-453E-41DA-8FA5-8CD852A07A1C}</b:Guid>
    <b:Author>
      <b:Author>
        <b:NameList>
          <b:Person>
            <b:Last>DGMT</b:Last>
          </b:Person>
        </b:NameList>
      </b:Author>
    </b:Author>
    <b:Title>TEN-T Connecting Europe</b:Title>
    <b:Year>2015</b:Year>
    <b:InternetSiteTitle>Mobility and Transport</b:InternetSiteTitle>
    <b:YearAccessed>2015</b:YearAccessed>
    <b:MonthAccessed>October</b:MonthAccessed>
    <b:DayAccessed>31</b:DayAccessed>
    <b:URL>http://ec.europa.eu/transport/themes/infrastructure/ten-t-guidelines/corridors/index_en.htm</b:URL>
    <b:ProductionCompany>Directorate General for Mobility and Transport</b:ProductionCompany>
    <b:RefOrder>33</b:RefOrder>
  </b:Source>
  <b:Source>
    <b:Tag>МТИ14</b:Tag>
    <b:SourceType>Report</b:SourceType>
    <b:Guid>{2E6C2569-4806-4243-B0C2-90F164AC0FFC}</b:Guid>
    <b:Author>
      <b:Author>
        <b:NameList>
          <b:Person>
            <b:Last>МТИТС</b:Last>
          </b:Person>
        </b:NameList>
      </b:Author>
    </b:Author>
    <b:Title>Оперативна програма "Транспорт и транспортна инфраструктура 2014 - 2020 г."</b:Title>
    <b:Year>2014</b:Year>
    <b:Publisher>Министертсво на транспорта, информационните технологии и съобщенията</b:Publisher>
    <b:City>София</b:City>
    <b:RefOrder>34</b:RefOrder>
  </b:Source>
  <b:Source>
    <b:Tag>TMe10</b:Tag>
    <b:SourceType>InternetSite</b:SourceType>
    <b:Guid>{3A1C20F2-BE60-4E9D-B011-5D7C6016F1B5}</b:Guid>
    <b:Author>
      <b:Author>
        <b:NameList>
          <b:Person>
            <b:Last>TMedia</b:Last>
          </b:Person>
        </b:NameList>
      </b:Author>
    </b:Author>
    <b:Title>World Inflation Data</b:Title>
    <b:Year>2010</b:Year>
    <b:YearAccessed>2015</b:YearAccessed>
    <b:MonthAccessed>November</b:MonthAccessed>
    <b:DayAccessed>6</b:DayAccessed>
    <b:URL>http://inflation.eu/inflation-rates/cpi-inflation.aspx</b:URL>
    <b:RefOrder>35</b:RefOrder>
  </b:Source>
  <b:Source>
    <b:Tag>Фон07</b:Tag>
    <b:SourceType>Report</b:SourceType>
    <b:Guid>{E9611E4C-0821-4784-AA19-9D6D64831D06}</b:Guid>
    <b:Author>
      <b:Author>
        <b:NameList>
          <b:Person>
            <b:Last>ФРМС</b:Last>
          </b:Person>
        </b:NameList>
      </b:Author>
    </b:Author>
    <b:Title>Ръководство за методическо подпомагане на местните власти при осъществяване на публично-частни партньорства</b:Title>
    <b:Year>2007</b:Year>
    <b:City>София</b:City>
    <b:Publisher>ФРМС Консулт ЕООД</b:Publisher>
    <b:RefOrder>36</b:RefOrder>
  </b:Source>
</b:Sources>
</file>

<file path=customXml/itemProps1.xml><?xml version="1.0" encoding="utf-8"?>
<ds:datastoreItem xmlns:ds="http://schemas.openxmlformats.org/officeDocument/2006/customXml" ds:itemID="{ACE9D874-8F72-40FA-9054-DB05D268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9633</Characters>
  <Application>Microsoft Office Word</Application>
  <DocSecurity>0</DocSecurity>
  <Lines>145</Lines>
  <Paragraphs>26</Paragraphs>
  <ScaleCrop>false</ScaleCrop>
  <HeadingPairs>
    <vt:vector size="2" baseType="variant">
      <vt:variant>
        <vt:lpstr>Title</vt:lpstr>
      </vt:variant>
      <vt:variant>
        <vt:i4>1</vt:i4>
      </vt:variant>
    </vt:vector>
  </HeadingPairs>
  <TitlesOfParts>
    <vt:vector size="1" baseType="lpstr">
      <vt:lpstr/>
    </vt:vector>
  </TitlesOfParts>
  <Company>IKI</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dc:creator>
  <cp:lastModifiedBy>Petia</cp:lastModifiedBy>
  <cp:revision>2</cp:revision>
  <cp:lastPrinted>2023-11-19T15:30:00Z</cp:lastPrinted>
  <dcterms:created xsi:type="dcterms:W3CDTF">2025-07-10T12:36:00Z</dcterms:created>
  <dcterms:modified xsi:type="dcterms:W3CDTF">2025-07-10T12:36:00Z</dcterms:modified>
</cp:coreProperties>
</file>